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5573A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FA20F7">
        <w:rPr>
          <w:rFonts w:ascii="Arial" w:hAnsi="Arial" w:cs="Arial"/>
          <w:i/>
          <w:iCs/>
          <w:sz w:val="19"/>
          <w:szCs w:val="19"/>
        </w:rPr>
        <w:t>przetargu otwartego</w:t>
      </w:r>
      <w:r>
        <w:rPr>
          <w:rFonts w:ascii="Arial" w:hAnsi="Arial" w:cs="Arial"/>
          <w:i/>
          <w:iCs/>
          <w:sz w:val="19"/>
          <w:szCs w:val="19"/>
        </w:rPr>
        <w:t>: Protokół postepowania</w:t>
      </w: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A8112A">
        <w:rPr>
          <w:sz w:val="19"/>
          <w:szCs w:val="19"/>
        </w:rPr>
        <w:t>O UDZIELE</w:t>
      </w:r>
      <w:bookmarkStart w:id="0" w:name="_GoBack"/>
      <w:bookmarkEnd w:id="0"/>
      <w:r w:rsidR="00A8112A">
        <w:rPr>
          <w:sz w:val="19"/>
          <w:szCs w:val="19"/>
        </w:rPr>
        <w:t>NIE ZAMÓ</w:t>
      </w:r>
      <w:r w:rsidR="00C600B2">
        <w:rPr>
          <w:sz w:val="19"/>
          <w:szCs w:val="19"/>
        </w:rPr>
        <w:t>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50CCF">
        <w:rPr>
          <w:rFonts w:ascii="Arial" w:hAnsi="Arial" w:cs="Arial"/>
          <w:b/>
          <w:bCs/>
          <w:sz w:val="18"/>
          <w:szCs w:val="18"/>
        </w:rPr>
      </w:r>
      <w:r w:rsidR="00D50CCF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50CCF">
        <w:rPr>
          <w:rFonts w:ascii="Arial" w:hAnsi="Arial" w:cs="Arial"/>
          <w:b/>
          <w:bCs/>
          <w:sz w:val="18"/>
          <w:szCs w:val="18"/>
        </w:rPr>
      </w:r>
      <w:r w:rsidR="00D50CCF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50CCF">
        <w:rPr>
          <w:rFonts w:ascii="Arial" w:hAnsi="Arial" w:cs="Arial"/>
          <w:b/>
          <w:bCs/>
          <w:sz w:val="18"/>
          <w:szCs w:val="18"/>
        </w:rPr>
      </w:r>
      <w:r w:rsidR="00D50CCF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lastRenderedPageBreak/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CF" w:rsidRDefault="00D50CCF">
      <w:r>
        <w:separator/>
      </w:r>
    </w:p>
  </w:endnote>
  <w:endnote w:type="continuationSeparator" w:id="0">
    <w:p w:rsidR="00D50CCF" w:rsidRDefault="00D5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8193"/>
      <w:docPartObj>
        <w:docPartGallery w:val="Page Numbers (Bottom of Page)"/>
        <w:docPartUnique/>
      </w:docPartObj>
    </w:sdtPr>
    <w:sdtEndPr/>
    <w:sdtContent>
      <w:p w:rsidR="008C38CF" w:rsidRDefault="008C3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84">
          <w:rPr>
            <w:noProof/>
          </w:rPr>
          <w:t>2</w:t>
        </w:r>
        <w:r>
          <w:fldChar w:fldCharType="end"/>
        </w:r>
      </w:p>
    </w:sdtContent>
  </w:sdt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CF" w:rsidRDefault="00D50CCF">
      <w:r>
        <w:separator/>
      </w:r>
    </w:p>
  </w:footnote>
  <w:footnote w:type="continuationSeparator" w:id="0">
    <w:p w:rsidR="00D50CCF" w:rsidRDefault="00D5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4293C" w:rsidP="0044293C">
    <w:pPr>
      <w:pStyle w:val="Nagwek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055823">
      <w:rPr>
        <w:rFonts w:ascii="Arial" w:hAnsi="Arial" w:cs="Arial"/>
        <w:i/>
        <w:iCs/>
        <w:sz w:val="16"/>
        <w:szCs w:val="16"/>
      </w:rPr>
      <w:t>ID: 0</w:t>
    </w:r>
    <w:r w:rsidR="008B0C84">
      <w:rPr>
        <w:rFonts w:ascii="Arial" w:hAnsi="Arial" w:cs="Arial"/>
        <w:i/>
        <w:iCs/>
        <w:sz w:val="16"/>
        <w:szCs w:val="16"/>
      </w:rPr>
      <w:t>1</w:t>
    </w:r>
    <w:r w:rsidR="00055823">
      <w:rPr>
        <w:rFonts w:ascii="Arial" w:hAnsi="Arial" w:cs="Arial"/>
        <w:i/>
        <w:iCs/>
        <w:sz w:val="16"/>
        <w:szCs w:val="16"/>
      </w:rPr>
      <w:t>/</w:t>
    </w:r>
    <w:r w:rsidR="008B0C84">
      <w:rPr>
        <w:rFonts w:ascii="Arial" w:hAnsi="Arial" w:cs="Arial"/>
        <w:i/>
        <w:iCs/>
        <w:sz w:val="16"/>
        <w:szCs w:val="16"/>
      </w:rPr>
      <w:t>10</w:t>
    </w:r>
    <w:r w:rsidR="00206C7A">
      <w:rPr>
        <w:rFonts w:ascii="Arial" w:hAnsi="Arial" w:cs="Arial"/>
        <w:i/>
        <w:iCs/>
        <w:sz w:val="16"/>
        <w:szCs w:val="16"/>
      </w:rPr>
      <w:t>/2017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1134A"/>
    <w:rsid w:val="000459D0"/>
    <w:rsid w:val="00055823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A076B"/>
    <w:rsid w:val="001B12D5"/>
    <w:rsid w:val="001B66E8"/>
    <w:rsid w:val="001C0924"/>
    <w:rsid w:val="001F59F9"/>
    <w:rsid w:val="00203DB1"/>
    <w:rsid w:val="00205358"/>
    <w:rsid w:val="00206C7A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44293C"/>
    <w:rsid w:val="004A431A"/>
    <w:rsid w:val="004D5101"/>
    <w:rsid w:val="005372E5"/>
    <w:rsid w:val="00544BDB"/>
    <w:rsid w:val="005573AB"/>
    <w:rsid w:val="00591741"/>
    <w:rsid w:val="005A2423"/>
    <w:rsid w:val="005D03A5"/>
    <w:rsid w:val="005E4C62"/>
    <w:rsid w:val="00614153"/>
    <w:rsid w:val="00647461"/>
    <w:rsid w:val="006A5EA5"/>
    <w:rsid w:val="006F09FA"/>
    <w:rsid w:val="0071192C"/>
    <w:rsid w:val="007B7B72"/>
    <w:rsid w:val="008149C7"/>
    <w:rsid w:val="008B0C84"/>
    <w:rsid w:val="008C38CF"/>
    <w:rsid w:val="008D40EA"/>
    <w:rsid w:val="00911757"/>
    <w:rsid w:val="0094090C"/>
    <w:rsid w:val="00954E82"/>
    <w:rsid w:val="00977988"/>
    <w:rsid w:val="00983F8A"/>
    <w:rsid w:val="00985398"/>
    <w:rsid w:val="009B7B42"/>
    <w:rsid w:val="009D009A"/>
    <w:rsid w:val="009D7D0C"/>
    <w:rsid w:val="00A30E80"/>
    <w:rsid w:val="00A428F0"/>
    <w:rsid w:val="00A8112A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C600B2"/>
    <w:rsid w:val="00CC66F7"/>
    <w:rsid w:val="00CE4660"/>
    <w:rsid w:val="00CF71DB"/>
    <w:rsid w:val="00D17ED8"/>
    <w:rsid w:val="00D3030E"/>
    <w:rsid w:val="00D4064E"/>
    <w:rsid w:val="00D50CCF"/>
    <w:rsid w:val="00DA07FD"/>
    <w:rsid w:val="00DA3758"/>
    <w:rsid w:val="00DB2261"/>
    <w:rsid w:val="00DC2657"/>
    <w:rsid w:val="00DD7FCA"/>
    <w:rsid w:val="00DF0E87"/>
    <w:rsid w:val="00DF385F"/>
    <w:rsid w:val="00E13D24"/>
    <w:rsid w:val="00E26597"/>
    <w:rsid w:val="00E5574A"/>
    <w:rsid w:val="00E65EBE"/>
    <w:rsid w:val="00E94D99"/>
    <w:rsid w:val="00EE1A5E"/>
    <w:rsid w:val="00EF6E71"/>
    <w:rsid w:val="00F65EB5"/>
    <w:rsid w:val="00FA20F7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owieniarpo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8</cp:revision>
  <cp:lastPrinted>2015-05-22T07:04:00Z</cp:lastPrinted>
  <dcterms:created xsi:type="dcterms:W3CDTF">2017-01-09T09:01:00Z</dcterms:created>
  <dcterms:modified xsi:type="dcterms:W3CDTF">2017-10-11T09:28:00Z</dcterms:modified>
</cp:coreProperties>
</file>