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FC30EF">
        <w:rPr>
          <w:rFonts w:ascii="Times New Roman" w:hAnsi="Times New Roman" w:cs="Times New Roman"/>
          <w:i/>
        </w:rPr>
        <w:t>przetargu otwartego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645C84" w:rsidRDefault="00233AA2" w:rsidP="00F968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</w:t>
      </w:r>
      <w:r w:rsidR="00645C84" w:rsidRPr="00131E8F">
        <w:rPr>
          <w:rFonts w:ascii="Times New Roman" w:hAnsi="Times New Roman" w:cs="Times New Roman"/>
        </w:rPr>
        <w:t xml:space="preserve">zapytanie ofertowe </w:t>
      </w:r>
      <w:r w:rsidR="0092645C">
        <w:rPr>
          <w:rFonts w:ascii="Times New Roman" w:hAnsi="Times New Roman" w:cs="Times New Roman"/>
        </w:rPr>
        <w:t xml:space="preserve">upublicznione przez </w:t>
      </w:r>
      <w:r w:rsidR="0092645C">
        <w:rPr>
          <w:rFonts w:ascii="Times New Roman" w:hAnsi="Times New Roman" w:cs="Times New Roman"/>
          <w:b/>
          <w:bCs/>
        </w:rPr>
        <w:t>Odlewnię Ciśnieniową</w:t>
      </w:r>
      <w:r w:rsidR="00F968B4" w:rsidRPr="00521AA5">
        <w:rPr>
          <w:rFonts w:ascii="Times New Roman" w:hAnsi="Times New Roman" w:cs="Times New Roman"/>
          <w:b/>
          <w:bCs/>
        </w:rPr>
        <w:t xml:space="preserve"> Meta-Zel Sp. z o.o.</w:t>
      </w:r>
      <w:r w:rsidR="00645C84">
        <w:rPr>
          <w:rFonts w:ascii="Times New Roman" w:hAnsi="Times New Roman" w:cs="Times New Roman"/>
        </w:rPr>
        <w:t>, z siedzibą pod adresem:</w:t>
      </w:r>
      <w:r w:rsidR="00645C84" w:rsidRPr="005D4ADF">
        <w:rPr>
          <w:rFonts w:ascii="Times New Roman" w:hAnsi="Times New Roman" w:cs="Times New Roman"/>
        </w:rPr>
        <w:t xml:space="preserve"> </w:t>
      </w:r>
      <w:r w:rsidR="00F968B4" w:rsidRPr="00521AA5">
        <w:rPr>
          <w:rFonts w:ascii="Times New Roman" w:hAnsi="Times New Roman" w:cs="Times New Roman"/>
        </w:rPr>
        <w:t>Wola Cicha 155, 36-060 Głogów Małopolski</w:t>
      </w:r>
      <w:r w:rsidRPr="00131E8F">
        <w:rPr>
          <w:rFonts w:ascii="Times New Roman" w:hAnsi="Times New Roman" w:cs="Times New Roman"/>
        </w:rPr>
        <w:t xml:space="preserve">, przedkładamy ofertę na </w:t>
      </w:r>
      <w:r w:rsidR="0079054D" w:rsidRPr="00131E8F">
        <w:rPr>
          <w:rFonts w:ascii="Times New Roman" w:hAnsi="Times New Roman" w:cs="Times New Roman"/>
        </w:rPr>
        <w:t>dostawę</w:t>
      </w:r>
      <w:r w:rsidR="00645C84">
        <w:rPr>
          <w:rFonts w:ascii="Times New Roman" w:hAnsi="Times New Roman" w:cs="Times New Roman"/>
        </w:rPr>
        <w:t xml:space="preserve"> następujących urządzeń</w:t>
      </w:r>
      <w:r w:rsidR="00645C84" w:rsidRPr="00645C84">
        <w:rPr>
          <w:rFonts w:ascii="Times New Roman" w:hAnsi="Times New Roman" w:cs="Times New Roman"/>
        </w:rPr>
        <w:t xml:space="preserve"> </w:t>
      </w:r>
      <w:r w:rsidR="00645C84" w:rsidRPr="00131E8F">
        <w:rPr>
          <w:rFonts w:ascii="Times New Roman" w:hAnsi="Times New Roman" w:cs="Times New Roman"/>
        </w:rPr>
        <w:t>o parametrach technicznych zgodnych z załączoną specyfikacją techniczną</w:t>
      </w:r>
      <w:r w:rsidR="00645C84">
        <w:rPr>
          <w:rFonts w:ascii="Times New Roman" w:hAnsi="Times New Roman" w:cs="Times New Roman"/>
        </w:rPr>
        <w:t>:</w:t>
      </w:r>
    </w:p>
    <w:p w:rsidR="00A33F1D" w:rsidRDefault="00821FF5" w:rsidP="005455D3">
      <w:p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821FF5">
        <w:rPr>
          <w:rFonts w:ascii="Times New Roman" w:hAnsi="Times New Roman" w:cs="Times New Roman"/>
          <w:bCs/>
        </w:rPr>
        <w:t>Urządzenie do odciągania powietrza z form ciśnieniowych umożliwiające odlewanie w próżni (1 szt.) zapewniające możliwość zmniejszenia ciśnienia wtrysku, mniejszego obciążenie maszyny odlewniczej, zredukowania zużycia formy, braku przetrysków na podziale formy, zminimalizowania porowatości gazowej, podwyższenia właściwości mechanicznych, a w efekcie poprawy ich szczelności i zmniejszenia liczby braków. Urządzenie powinno spełniać następujące minimalne kryteria techniczne:</w:t>
      </w:r>
    </w:p>
    <w:tbl>
      <w:tblPr>
        <w:tblW w:w="92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4111"/>
        <w:gridCol w:w="2684"/>
        <w:gridCol w:w="1852"/>
      </w:tblGrid>
      <w:tr w:rsidR="005455D3" w:rsidRPr="00102BAE" w:rsidTr="00CB5CF2">
        <w:trPr>
          <w:trHeight w:val="2027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 parametr</w:t>
            </w:r>
          </w:p>
        </w:tc>
        <w:tc>
          <w:tcPr>
            <w:tcW w:w="2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Oferowany parametr</w:t>
            </w:r>
          </w:p>
        </w:tc>
        <w:tc>
          <w:tcPr>
            <w:tcW w:w="1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Uwagi:</w:t>
            </w:r>
          </w:p>
          <w:p w:rsidR="005455D3" w:rsidRPr="00102BAE" w:rsidRDefault="005455D3" w:rsidP="00976AD0">
            <w:p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102BAE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(W przypadku gdy oferowany parametr różni się od parametru wymaganego należy wykazać, iż parametr oferowany jest w opinii Oferenta lepszy od parametru wymaganego)</w:t>
            </w:r>
          </w:p>
        </w:tc>
      </w:tr>
      <w:tr w:rsidR="00821FF5" w:rsidRPr="00102BAE" w:rsidTr="005455D3">
        <w:trPr>
          <w:trHeight w:val="64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możliwość zastosowania na maszynach ciśnieniowych o sile zwarcia do 2000t,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 xml:space="preserve">posiadać pompę próżni o wydajności minimum 63 m3/h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wartość podciśnienia w zbiorniku, min. 1mbar,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zbiornik buforowy minimum 1x5l do 6 bar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zbiornik próżniowy o pojemności minimum 800 l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interfejs urządzenia w języku polskim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2BA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C31DAE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funkcja pomiaru i kontroli próżni w każdym kanale, ilustracj</w:t>
            </w:r>
            <w:r w:rsidR="00C31DAE">
              <w:rPr>
                <w:rFonts w:ascii="Times New Roman" w:hAnsi="Times New Roman" w:cs="Times New Roman"/>
              </w:rPr>
              <w:t xml:space="preserve">a </w:t>
            </w:r>
            <w:r w:rsidRPr="00C73EAF">
              <w:rPr>
                <w:rFonts w:ascii="Times New Roman" w:hAnsi="Times New Roman" w:cs="Times New Roman"/>
              </w:rPr>
              <w:t>krzywej próżni w każdym kanale, kontrol</w:t>
            </w:r>
            <w:r w:rsidR="00C31DAE">
              <w:rPr>
                <w:rFonts w:ascii="Times New Roman" w:hAnsi="Times New Roman" w:cs="Times New Roman"/>
              </w:rPr>
              <w:t>a</w:t>
            </w:r>
            <w:r w:rsidRPr="00C73EAF">
              <w:rPr>
                <w:rFonts w:ascii="Times New Roman" w:hAnsi="Times New Roman" w:cs="Times New Roman"/>
              </w:rPr>
              <w:t xml:space="preserve"> zanieczyszczenia przez kanał, kontrol</w:t>
            </w:r>
            <w:r w:rsidR="00C31DAE">
              <w:rPr>
                <w:rFonts w:ascii="Times New Roman" w:hAnsi="Times New Roman" w:cs="Times New Roman"/>
              </w:rPr>
              <w:t>a</w:t>
            </w:r>
            <w:r w:rsidRPr="00C73EAF">
              <w:rPr>
                <w:rFonts w:ascii="Times New Roman" w:hAnsi="Times New Roman" w:cs="Times New Roman"/>
              </w:rPr>
              <w:t xml:space="preserve"> p</w:t>
            </w:r>
            <w:r w:rsidR="00C31DAE">
              <w:rPr>
                <w:rFonts w:ascii="Times New Roman" w:hAnsi="Times New Roman" w:cs="Times New Roman"/>
              </w:rPr>
              <w:t>rofilu w każdym kanale, kontrola</w:t>
            </w:r>
            <w:bookmarkStart w:id="0" w:name="_GoBack"/>
            <w:bookmarkEnd w:id="0"/>
            <w:r w:rsidRPr="00C73EAF">
              <w:rPr>
                <w:rFonts w:ascii="Times New Roman" w:hAnsi="Times New Roman" w:cs="Times New Roman"/>
              </w:rPr>
              <w:t xml:space="preserve"> parametrów minimum 40 różnych form, 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8E0D8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wewnętrzny zapis minimum 200 danych produkcyjnych (wtrysków) i możliwość eksportu danych poprzez port USB,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posiadać minimum 2 kanały próżniowe, minimum 2 chill blocki (kokile blokowe) oraz minimum 4 zestawy filtrów,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1 kabel połączeniowy pomiędzy urządzeniem a panelem sterowania o długości minimum 10m,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posiadać 1 wąż do podłączenia sprężonego powietrza o długości minimum 5m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posiadać minimum 4 węże do podłączenia chill blocków (kokili blokowych) z urządzeniem o długości minimum 6m,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1FF5" w:rsidRPr="00102BAE" w:rsidTr="005455D3"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C73EAF" w:rsidRDefault="00821FF5" w:rsidP="00821FF5">
            <w:pPr>
              <w:pStyle w:val="Akapitzlist"/>
              <w:numPr>
                <w:ilvl w:val="0"/>
                <w:numId w:val="24"/>
              </w:numPr>
              <w:spacing w:after="0" w:line="36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C73EAF">
              <w:rPr>
                <w:rFonts w:ascii="Times New Roman" w:hAnsi="Times New Roman" w:cs="Times New Roman"/>
              </w:rPr>
              <w:t>posiadać minimum 4 węże do pomiaru próżni we wnęce formy.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1FF5" w:rsidRPr="00102BAE" w:rsidRDefault="00821FF5" w:rsidP="00821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604EC" w:rsidRDefault="008604EC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A83442" w:rsidRPr="00A33F1D" w:rsidRDefault="00A83442" w:rsidP="008604EC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</w:rPr>
      </w:pPr>
    </w:p>
    <w:p w:rsidR="00233AA2" w:rsidRPr="008F22BD" w:rsidRDefault="00233AA2" w:rsidP="00EF0A8B">
      <w:pPr>
        <w:pStyle w:val="Akapitzlist"/>
        <w:numPr>
          <w:ilvl w:val="3"/>
          <w:numId w:val="11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/>
        </w:rPr>
        <w:lastRenderedPageBreak/>
        <w:t xml:space="preserve">Cena oferty za całość </w:t>
      </w:r>
      <w:r w:rsidR="00540344" w:rsidRPr="008F22BD">
        <w:rPr>
          <w:rFonts w:ascii="Times New Roman" w:hAnsi="Times New Roman" w:cs="Times New Roman"/>
          <w:b/>
        </w:rPr>
        <w:t xml:space="preserve">przedmiotu </w:t>
      </w:r>
      <w:r w:rsidRPr="008F22BD">
        <w:rPr>
          <w:rFonts w:ascii="Times New Roman" w:hAnsi="Times New Roman" w:cs="Times New Roman"/>
          <w:b/>
        </w:rPr>
        <w:t>zamówienia: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bCs/>
        </w:rPr>
      </w:pPr>
      <w:r w:rsidRPr="008F22BD">
        <w:rPr>
          <w:rFonts w:ascii="Times New Roman" w:hAnsi="Times New Roman" w:cs="Times New Roman"/>
          <w:bCs/>
        </w:rPr>
        <w:t>Cena netto</w:t>
      </w:r>
      <w:r w:rsidR="00614BC9" w:rsidRPr="008F22BD">
        <w:rPr>
          <w:rFonts w:ascii="Times New Roman" w:hAnsi="Times New Roman" w:cs="Times New Roman"/>
          <w:bCs/>
        </w:rPr>
        <w:t xml:space="preserve"> za całość przedmiotu zamówienia</w:t>
      </w:r>
      <w:r w:rsidRPr="008F22BD">
        <w:rPr>
          <w:rFonts w:ascii="Times New Roman" w:hAnsi="Times New Roman" w:cs="Times New Roman"/>
          <w:bCs/>
        </w:rPr>
        <w:t xml:space="preserve">: ………………………………………………….. </w:t>
      </w:r>
    </w:p>
    <w:p w:rsidR="008F22BD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>Podatek VAT</w:t>
      </w:r>
      <w:r w:rsidR="00614BC9" w:rsidRPr="008F22BD">
        <w:rPr>
          <w:rFonts w:ascii="Times New Roman" w:hAnsi="Times New Roman" w:cs="Times New Roman"/>
          <w:bCs/>
        </w:rPr>
        <w:t xml:space="preserve"> od całości przedmiotu zamówienia</w:t>
      </w:r>
      <w:r w:rsidRPr="008F22BD">
        <w:rPr>
          <w:rFonts w:ascii="Times New Roman" w:hAnsi="Times New Roman" w:cs="Times New Roman"/>
          <w:bCs/>
        </w:rPr>
        <w:t xml:space="preserve">:………………………………………………. </w:t>
      </w:r>
    </w:p>
    <w:p w:rsidR="00233AA2" w:rsidRPr="008F22BD" w:rsidRDefault="00233AA2" w:rsidP="008F22BD">
      <w:pPr>
        <w:pStyle w:val="Akapitzlist"/>
        <w:numPr>
          <w:ilvl w:val="0"/>
          <w:numId w:val="11"/>
        </w:numPr>
        <w:spacing w:after="0" w:line="360" w:lineRule="auto"/>
        <w:contextualSpacing w:val="0"/>
        <w:jc w:val="both"/>
        <w:rPr>
          <w:rFonts w:ascii="Times New Roman" w:hAnsi="Times New Roman" w:cs="Times New Roman"/>
        </w:rPr>
      </w:pPr>
      <w:r w:rsidRPr="008F22BD">
        <w:rPr>
          <w:rFonts w:ascii="Times New Roman" w:hAnsi="Times New Roman" w:cs="Times New Roman"/>
          <w:bCs/>
        </w:rPr>
        <w:t xml:space="preserve"> Cena</w:t>
      </w:r>
      <w:r w:rsidRPr="008F22BD">
        <w:rPr>
          <w:rFonts w:ascii="Times New Roman" w:hAnsi="Times New Roman" w:cs="Times New Roman"/>
        </w:rPr>
        <w:t xml:space="preserve"> brutto</w:t>
      </w:r>
      <w:r w:rsidR="00614BC9" w:rsidRPr="008F22BD">
        <w:rPr>
          <w:rFonts w:ascii="Times New Roman" w:hAnsi="Times New Roman" w:cs="Times New Roman"/>
        </w:rPr>
        <w:t xml:space="preserve"> za całość przedmiotu zamówienia</w:t>
      </w:r>
      <w:r w:rsidRPr="008F22BD">
        <w:rPr>
          <w:rFonts w:ascii="Times New Roman" w:hAnsi="Times New Roman" w:cs="Times New Roman"/>
        </w:rPr>
        <w:t>: ………………………</w:t>
      </w:r>
      <w:r w:rsidR="00614BC9" w:rsidRPr="008F22BD">
        <w:rPr>
          <w:rFonts w:ascii="Times New Roman" w:hAnsi="Times New Roman" w:cs="Times New Roman"/>
        </w:rPr>
        <w:t>..</w:t>
      </w:r>
      <w:r w:rsidRPr="008F22BD">
        <w:rPr>
          <w:rFonts w:ascii="Times New Roman" w:hAnsi="Times New Roman" w:cs="Times New Roman"/>
        </w:rPr>
        <w:t>……………………….</w:t>
      </w:r>
    </w:p>
    <w:p w:rsidR="0079054D" w:rsidRPr="00A8550A" w:rsidRDefault="00233AA2" w:rsidP="00233AA2">
      <w:pPr>
        <w:rPr>
          <w:rFonts w:ascii="Times New Roman" w:hAnsi="Times New Roman" w:cs="Times New Roman"/>
        </w:rPr>
      </w:pPr>
      <w:r w:rsidRPr="00A8550A">
        <w:rPr>
          <w:rFonts w:ascii="Times New Roman" w:hAnsi="Times New Roman" w:cs="Times New Roman"/>
          <w:b/>
        </w:rPr>
        <w:t xml:space="preserve">2. </w:t>
      </w:r>
      <w:r w:rsidR="00614BC9">
        <w:rPr>
          <w:rFonts w:ascii="Times New Roman" w:hAnsi="Times New Roman" w:cs="Times New Roman"/>
          <w:b/>
        </w:rPr>
        <w:t xml:space="preserve">Okres gwarancji (w </w:t>
      </w:r>
      <w:r w:rsidR="0092645C">
        <w:rPr>
          <w:rFonts w:ascii="Times New Roman" w:hAnsi="Times New Roman" w:cs="Times New Roman"/>
          <w:b/>
        </w:rPr>
        <w:t>miesiącach</w:t>
      </w:r>
      <w:r w:rsidR="0079054D" w:rsidRPr="00A8550A">
        <w:rPr>
          <w:rFonts w:ascii="Times New Roman" w:hAnsi="Times New Roman" w:cs="Times New Roman"/>
          <w:b/>
        </w:rPr>
        <w:t>)</w:t>
      </w:r>
      <w:r w:rsidR="00614BC9">
        <w:rPr>
          <w:rFonts w:ascii="Times New Roman" w:hAnsi="Times New Roman" w:cs="Times New Roman"/>
          <w:b/>
        </w:rPr>
        <w:t xml:space="preserve"> </w:t>
      </w:r>
      <w:r w:rsidR="00614BC9">
        <w:rPr>
          <w:rFonts w:ascii="Times New Roman" w:hAnsi="Times New Roman" w:cs="Times New Roman"/>
        </w:rPr>
        <w:t>za całość przedmiotu zamówienia</w:t>
      </w:r>
      <w:r w:rsidR="0079054D" w:rsidRPr="00A8550A">
        <w:rPr>
          <w:rFonts w:ascii="Times New Roman" w:hAnsi="Times New Roman" w:cs="Times New Roman"/>
        </w:rPr>
        <w:t>:</w:t>
      </w:r>
      <w:r w:rsidR="00614BC9">
        <w:rPr>
          <w:rFonts w:ascii="Times New Roman" w:hAnsi="Times New Roman" w:cs="Times New Roman"/>
        </w:rPr>
        <w:t xml:space="preserve"> ……..</w:t>
      </w:r>
      <w:r w:rsidR="0092645C">
        <w:rPr>
          <w:rFonts w:ascii="Times New Roman" w:hAnsi="Times New Roman" w:cs="Times New Roman"/>
        </w:rPr>
        <w:t>…………</w:t>
      </w:r>
      <w:r w:rsidR="0079054D" w:rsidRPr="00A8550A">
        <w:rPr>
          <w:rFonts w:ascii="Times New Roman" w:hAnsi="Times New Roman" w:cs="Times New Roman"/>
        </w:rPr>
        <w:t>…………</w:t>
      </w:r>
      <w:r w:rsidR="008F22BD">
        <w:rPr>
          <w:rFonts w:ascii="Times New Roman" w:hAnsi="Times New Roman" w:cs="Times New Roman"/>
        </w:rPr>
        <w:t>….</w:t>
      </w:r>
      <w:r w:rsidR="0079054D" w:rsidRPr="00A8550A">
        <w:rPr>
          <w:rFonts w:ascii="Times New Roman" w:hAnsi="Times New Roman" w:cs="Times New Roman"/>
        </w:rPr>
        <w:t>.</w:t>
      </w:r>
    </w:p>
    <w:p w:rsidR="00776068" w:rsidRPr="00A33F1D" w:rsidRDefault="00776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Pr="00A8550A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Warunki serwisu (w godzinach</w:t>
      </w:r>
      <w:r w:rsidRPr="00A8550A">
        <w:rPr>
          <w:rFonts w:ascii="Times New Roman" w:hAnsi="Times New Roman" w:cs="Times New Roman"/>
          <w:b/>
        </w:rPr>
        <w:t>)</w:t>
      </w:r>
      <w:r w:rsidRPr="00A8550A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……..…………</w:t>
      </w:r>
      <w:r w:rsidRPr="00A8550A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………………………………………..</w:t>
      </w:r>
    </w:p>
    <w:p w:rsidR="00233AA2" w:rsidRPr="00A8550A" w:rsidRDefault="00EF0A8B" w:rsidP="00233AA2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A8550A">
        <w:rPr>
          <w:rFonts w:ascii="Times New Roman" w:hAnsi="Times New Roman" w:cs="Times New Roman"/>
          <w:b/>
        </w:rPr>
        <w:t xml:space="preserve">. Oświadczenie </w:t>
      </w:r>
      <w:r w:rsidR="00A8550A">
        <w:rPr>
          <w:rFonts w:ascii="Times New Roman" w:hAnsi="Times New Roman" w:cs="Times New Roman"/>
          <w:b/>
        </w:rPr>
        <w:t>Oferenta</w:t>
      </w:r>
      <w:r w:rsidR="005C13C3">
        <w:rPr>
          <w:rFonts w:ascii="Times New Roman" w:hAnsi="Times New Roman" w:cs="Times New Roman"/>
          <w:b/>
        </w:rPr>
        <w:t>: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(emy)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</w:t>
      </w:r>
      <w:r w:rsidR="005C13C3">
        <w:rPr>
          <w:rFonts w:ascii="Times New Roman" w:hAnsi="Times New Roman" w:cs="Times New Roman"/>
        </w:rPr>
        <w:t xml:space="preserve"> </w:t>
      </w:r>
      <w:r w:rsidRPr="00451AC0">
        <w:rPr>
          <w:rFonts w:ascii="Times New Roman" w:hAnsi="Times New Roman" w:cs="Times New Roman"/>
        </w:rPr>
        <w:t>(emy)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92645C" w:rsidRDefault="0092645C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F40305" w:rsidRDefault="00F40305" w:rsidP="003435F8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3435F8" w:rsidRPr="005C13C3" w:rsidRDefault="003435F8" w:rsidP="003435F8">
      <w:pPr>
        <w:spacing w:after="0"/>
        <w:ind w:left="360"/>
        <w:jc w:val="both"/>
        <w:rPr>
          <w:rFonts w:ascii="Times New Roman" w:hAnsi="Times New Roman" w:cs="Times New Roman"/>
        </w:rPr>
      </w:pPr>
      <w:r w:rsidRPr="005C13C3">
        <w:rPr>
          <w:rFonts w:ascii="Times New Roman" w:hAnsi="Times New Roman" w:cs="Times New Roman"/>
        </w:rPr>
        <w:t>………………………………</w:t>
      </w:r>
      <w:r w:rsidR="0092645C">
        <w:rPr>
          <w:rFonts w:ascii="Times New Roman" w:hAnsi="Times New Roman" w:cs="Times New Roman"/>
        </w:rPr>
        <w:t>……..</w:t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</w:r>
      <w:r w:rsidRPr="005C13C3">
        <w:rPr>
          <w:rFonts w:ascii="Times New Roman" w:hAnsi="Times New Roman" w:cs="Times New Roman"/>
        </w:rPr>
        <w:tab/>
        <w:t>(podpis i pieczątka)</w:t>
      </w:r>
    </w:p>
    <w:p w:rsidR="005C13C3" w:rsidRDefault="005C13C3" w:rsidP="005C13C3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92645C" w:rsidRDefault="0092645C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92645C" w:rsidP="00233AA2">
      <w:r>
        <w:rPr>
          <w:rFonts w:ascii="Times New Roman" w:hAnsi="Times New Roman" w:cs="Times New Roman"/>
        </w:rPr>
        <w:t xml:space="preserve">      </w:t>
      </w:r>
      <w:r w:rsidR="00233AA2">
        <w:rPr>
          <w:rFonts w:ascii="Times New Roman" w:hAnsi="Times New Roman" w:cs="Times New Roman"/>
        </w:rPr>
        <w:tab/>
        <w:t>……………………………………</w:t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>
        <w:rPr>
          <w:rFonts w:ascii="Times New Roman" w:hAnsi="Times New Roman" w:cs="Times New Roman"/>
        </w:rPr>
        <w:tab/>
      </w:r>
      <w:r w:rsidR="00233AA2"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2AB" w:rsidRDefault="005D72AB" w:rsidP="00233AA2">
      <w:pPr>
        <w:spacing w:after="0" w:line="240" w:lineRule="auto"/>
      </w:pPr>
      <w:r>
        <w:separator/>
      </w:r>
    </w:p>
  </w:endnote>
  <w:endnote w:type="continuationSeparator" w:id="0">
    <w:p w:rsidR="005D72AB" w:rsidRDefault="005D72AB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DAE">
          <w:rPr>
            <w:noProof/>
          </w:rPr>
          <w:t>3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2AB" w:rsidRDefault="005D72AB" w:rsidP="00233AA2">
      <w:pPr>
        <w:spacing w:after="0" w:line="240" w:lineRule="auto"/>
      </w:pPr>
      <w:r>
        <w:separator/>
      </w:r>
    </w:p>
  </w:footnote>
  <w:footnote w:type="continuationSeparator" w:id="0">
    <w:p w:rsidR="005D72AB" w:rsidRDefault="005D72AB" w:rsidP="00233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</w:p>
  <w:p w:rsidR="001A2323" w:rsidRDefault="001A2323">
    <w:pPr>
      <w:pStyle w:val="Nagwek"/>
      <w:rPr>
        <w:rFonts w:ascii="Arial" w:hAnsi="Arial" w:cs="Arial"/>
        <w:i/>
        <w:iCs/>
        <w:sz w:val="16"/>
        <w:szCs w:val="16"/>
      </w:rPr>
    </w:pPr>
    <w:r>
      <w:rPr>
        <w:noProof/>
        <w:lang w:eastAsia="pl-PL"/>
      </w:rPr>
      <w:drawing>
        <wp:inline distT="0" distB="0" distL="0" distR="0" wp14:anchorId="2D33C6E6" wp14:editId="36622924">
          <wp:extent cx="5760720" cy="76009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45C84" w:rsidRPr="00645C84" w:rsidRDefault="001A2323" w:rsidP="00645C84">
    <w:pPr>
      <w:spacing w:after="0" w:line="240" w:lineRule="auto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oznaczenie sprawy</w:t>
    </w:r>
    <w:r w:rsidR="00645C84">
      <w:rPr>
        <w:rFonts w:ascii="Arial" w:hAnsi="Arial" w:cs="Arial"/>
        <w:i/>
        <w:iCs/>
        <w:sz w:val="16"/>
        <w:szCs w:val="16"/>
      </w:rPr>
      <w:t xml:space="preserve">: </w:t>
    </w:r>
    <w:r w:rsidR="00645C84" w:rsidRPr="00645C84">
      <w:rPr>
        <w:rFonts w:ascii="Arial" w:hAnsi="Arial" w:cs="Arial"/>
        <w:i/>
        <w:iCs/>
        <w:sz w:val="16"/>
        <w:szCs w:val="16"/>
      </w:rPr>
      <w:t xml:space="preserve">ID: </w:t>
    </w:r>
    <w:r w:rsidR="002C14AC">
      <w:rPr>
        <w:rFonts w:ascii="Arial" w:hAnsi="Arial" w:cs="Arial"/>
        <w:i/>
        <w:iCs/>
        <w:sz w:val="16"/>
        <w:szCs w:val="16"/>
      </w:rPr>
      <w:t>01/12</w:t>
    </w:r>
    <w:r w:rsidR="00645C84" w:rsidRPr="00645C84">
      <w:rPr>
        <w:rFonts w:ascii="Arial" w:hAnsi="Arial" w:cs="Arial"/>
        <w:i/>
        <w:iCs/>
        <w:sz w:val="16"/>
        <w:szCs w:val="16"/>
      </w:rPr>
      <w:t>/2017</w:t>
    </w:r>
  </w:p>
  <w:p w:rsidR="00233AA2" w:rsidRDefault="00233A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A8B"/>
    <w:multiLevelType w:val="hybridMultilevel"/>
    <w:tmpl w:val="5E124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E60CCA"/>
    <w:multiLevelType w:val="hybridMultilevel"/>
    <w:tmpl w:val="8A1A8724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2A5C53"/>
    <w:multiLevelType w:val="hybridMultilevel"/>
    <w:tmpl w:val="3C3C5DE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0A4A99"/>
    <w:multiLevelType w:val="multilevel"/>
    <w:tmpl w:val="3142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9E2022"/>
    <w:multiLevelType w:val="hybridMultilevel"/>
    <w:tmpl w:val="5EAC7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0682"/>
    <w:multiLevelType w:val="hybridMultilevel"/>
    <w:tmpl w:val="A44ECF5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5193C23"/>
    <w:multiLevelType w:val="hybridMultilevel"/>
    <w:tmpl w:val="7D4C40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80F5514"/>
    <w:multiLevelType w:val="multilevel"/>
    <w:tmpl w:val="437C5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47DB58DC"/>
    <w:multiLevelType w:val="hybridMultilevel"/>
    <w:tmpl w:val="6E68146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9B284D"/>
    <w:multiLevelType w:val="hybridMultilevel"/>
    <w:tmpl w:val="77883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B30FA"/>
    <w:multiLevelType w:val="hybridMultilevel"/>
    <w:tmpl w:val="DA161EF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5E508A"/>
    <w:multiLevelType w:val="hybridMultilevel"/>
    <w:tmpl w:val="67E43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E6518"/>
    <w:multiLevelType w:val="hybridMultilevel"/>
    <w:tmpl w:val="375656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B436D8"/>
    <w:multiLevelType w:val="hybridMultilevel"/>
    <w:tmpl w:val="99E67E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D731CE3"/>
    <w:multiLevelType w:val="hybridMultilevel"/>
    <w:tmpl w:val="AF06EFE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FA85A0A"/>
    <w:multiLevelType w:val="hybridMultilevel"/>
    <w:tmpl w:val="DD4403B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FC824AD"/>
    <w:multiLevelType w:val="hybridMultilevel"/>
    <w:tmpl w:val="C792D3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9367E7"/>
    <w:multiLevelType w:val="hybridMultilevel"/>
    <w:tmpl w:val="07F24E88"/>
    <w:lvl w:ilvl="0" w:tplc="EF18EDF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66C76"/>
    <w:multiLevelType w:val="hybridMultilevel"/>
    <w:tmpl w:val="5AC6C03C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80C357F"/>
    <w:multiLevelType w:val="hybridMultilevel"/>
    <w:tmpl w:val="2C32F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83A"/>
    <w:multiLevelType w:val="hybridMultilevel"/>
    <w:tmpl w:val="F74CE10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5"/>
  </w:num>
  <w:num w:numId="5">
    <w:abstractNumId w:val="3"/>
  </w:num>
  <w:num w:numId="6">
    <w:abstractNumId w:val="8"/>
  </w:num>
  <w:num w:numId="7">
    <w:abstractNumId w:val="22"/>
  </w:num>
  <w:num w:numId="8">
    <w:abstractNumId w:val="14"/>
  </w:num>
  <w:num w:numId="9">
    <w:abstractNumId w:val="11"/>
  </w:num>
  <w:num w:numId="10">
    <w:abstractNumId w:val="4"/>
  </w:num>
  <w:num w:numId="11">
    <w:abstractNumId w:val="19"/>
  </w:num>
  <w:num w:numId="12">
    <w:abstractNumId w:val="20"/>
  </w:num>
  <w:num w:numId="13">
    <w:abstractNumId w:val="7"/>
  </w:num>
  <w:num w:numId="14">
    <w:abstractNumId w:val="21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8"/>
  </w:num>
  <w:num w:numId="20">
    <w:abstractNumId w:val="1"/>
  </w:num>
  <w:num w:numId="21">
    <w:abstractNumId w:val="12"/>
  </w:num>
  <w:num w:numId="22">
    <w:abstractNumId w:val="9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E29C6"/>
    <w:rsid w:val="00124EA9"/>
    <w:rsid w:val="00131E8F"/>
    <w:rsid w:val="00143D30"/>
    <w:rsid w:val="001630C2"/>
    <w:rsid w:val="00186A9F"/>
    <w:rsid w:val="001A2323"/>
    <w:rsid w:val="00200C8E"/>
    <w:rsid w:val="00206F62"/>
    <w:rsid w:val="00233AA2"/>
    <w:rsid w:val="00282BE9"/>
    <w:rsid w:val="002B7C6A"/>
    <w:rsid w:val="002C14AC"/>
    <w:rsid w:val="002D0783"/>
    <w:rsid w:val="003435F8"/>
    <w:rsid w:val="003677DA"/>
    <w:rsid w:val="00391307"/>
    <w:rsid w:val="003A6849"/>
    <w:rsid w:val="003B0F24"/>
    <w:rsid w:val="003E3E91"/>
    <w:rsid w:val="003F20E5"/>
    <w:rsid w:val="00444280"/>
    <w:rsid w:val="004E748F"/>
    <w:rsid w:val="00515185"/>
    <w:rsid w:val="00540344"/>
    <w:rsid w:val="005455D3"/>
    <w:rsid w:val="00547490"/>
    <w:rsid w:val="00552985"/>
    <w:rsid w:val="00566AEE"/>
    <w:rsid w:val="00573D09"/>
    <w:rsid w:val="005919D1"/>
    <w:rsid w:val="005C13C3"/>
    <w:rsid w:val="005D72AB"/>
    <w:rsid w:val="00607543"/>
    <w:rsid w:val="00610669"/>
    <w:rsid w:val="00614BC9"/>
    <w:rsid w:val="00636FB6"/>
    <w:rsid w:val="00645C84"/>
    <w:rsid w:val="00646B73"/>
    <w:rsid w:val="006A001C"/>
    <w:rsid w:val="007350D4"/>
    <w:rsid w:val="00736682"/>
    <w:rsid w:val="0075086F"/>
    <w:rsid w:val="00776068"/>
    <w:rsid w:val="0079054D"/>
    <w:rsid w:val="00821FF5"/>
    <w:rsid w:val="008604EC"/>
    <w:rsid w:val="00876237"/>
    <w:rsid w:val="008A101C"/>
    <w:rsid w:val="008E0D83"/>
    <w:rsid w:val="008F22BD"/>
    <w:rsid w:val="0092645C"/>
    <w:rsid w:val="009304E9"/>
    <w:rsid w:val="00946C12"/>
    <w:rsid w:val="00953EF9"/>
    <w:rsid w:val="00970247"/>
    <w:rsid w:val="00983C81"/>
    <w:rsid w:val="009930B3"/>
    <w:rsid w:val="00A05E57"/>
    <w:rsid w:val="00A15533"/>
    <w:rsid w:val="00A31FC2"/>
    <w:rsid w:val="00A33F1D"/>
    <w:rsid w:val="00A7652F"/>
    <w:rsid w:val="00A83442"/>
    <w:rsid w:val="00A8550A"/>
    <w:rsid w:val="00A934BE"/>
    <w:rsid w:val="00AE5914"/>
    <w:rsid w:val="00C31DAE"/>
    <w:rsid w:val="00CB5CF2"/>
    <w:rsid w:val="00D04B10"/>
    <w:rsid w:val="00D66E54"/>
    <w:rsid w:val="00E57840"/>
    <w:rsid w:val="00E77E49"/>
    <w:rsid w:val="00EB5CC1"/>
    <w:rsid w:val="00EF0A8B"/>
    <w:rsid w:val="00F40305"/>
    <w:rsid w:val="00F44A75"/>
    <w:rsid w:val="00F72C65"/>
    <w:rsid w:val="00F804A8"/>
    <w:rsid w:val="00F968B4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PCDB</cp:lastModifiedBy>
  <cp:revision>24</cp:revision>
  <dcterms:created xsi:type="dcterms:W3CDTF">2017-01-09T09:00:00Z</dcterms:created>
  <dcterms:modified xsi:type="dcterms:W3CDTF">2017-12-28T08:02:00Z</dcterms:modified>
</cp:coreProperties>
</file>