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FC30EF">
        <w:rPr>
          <w:rFonts w:ascii="Times New Roman" w:hAnsi="Times New Roman" w:cs="Times New Roman"/>
          <w:i/>
        </w:rPr>
        <w:t>przetargu otwartego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45C84" w:rsidRDefault="00233AA2" w:rsidP="00F968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</w:t>
      </w:r>
      <w:r w:rsidR="00645C84" w:rsidRPr="00131E8F">
        <w:rPr>
          <w:rFonts w:ascii="Times New Roman" w:hAnsi="Times New Roman" w:cs="Times New Roman"/>
        </w:rPr>
        <w:t xml:space="preserve">zapytanie ofertowe </w:t>
      </w:r>
      <w:r w:rsidR="0092645C">
        <w:rPr>
          <w:rFonts w:ascii="Times New Roman" w:hAnsi="Times New Roman" w:cs="Times New Roman"/>
        </w:rPr>
        <w:t xml:space="preserve">upublicznione przez </w:t>
      </w:r>
      <w:r w:rsidR="0092645C">
        <w:rPr>
          <w:rFonts w:ascii="Times New Roman" w:hAnsi="Times New Roman" w:cs="Times New Roman"/>
          <w:b/>
          <w:bCs/>
        </w:rPr>
        <w:t>Odlewnię Ciśnieniową</w:t>
      </w:r>
      <w:r w:rsidR="00F968B4" w:rsidRPr="00521AA5">
        <w:rPr>
          <w:rFonts w:ascii="Times New Roman" w:hAnsi="Times New Roman" w:cs="Times New Roman"/>
          <w:b/>
          <w:bCs/>
        </w:rPr>
        <w:t xml:space="preserve"> Meta-</w:t>
      </w:r>
      <w:proofErr w:type="spellStart"/>
      <w:r w:rsidR="00F968B4" w:rsidRPr="00521AA5">
        <w:rPr>
          <w:rFonts w:ascii="Times New Roman" w:hAnsi="Times New Roman" w:cs="Times New Roman"/>
          <w:b/>
          <w:bCs/>
        </w:rPr>
        <w:t>Zel</w:t>
      </w:r>
      <w:proofErr w:type="spellEnd"/>
      <w:r w:rsidR="00F968B4" w:rsidRPr="00521AA5">
        <w:rPr>
          <w:rFonts w:ascii="Times New Roman" w:hAnsi="Times New Roman" w:cs="Times New Roman"/>
          <w:b/>
          <w:bCs/>
        </w:rPr>
        <w:t xml:space="preserve"> Sp. z o.o.</w:t>
      </w:r>
      <w:r w:rsidR="00645C84">
        <w:rPr>
          <w:rFonts w:ascii="Times New Roman" w:hAnsi="Times New Roman" w:cs="Times New Roman"/>
        </w:rPr>
        <w:t>, z siedzibą pod adresem:</w:t>
      </w:r>
      <w:r w:rsidR="00645C84" w:rsidRPr="005D4ADF">
        <w:rPr>
          <w:rFonts w:ascii="Times New Roman" w:hAnsi="Times New Roman" w:cs="Times New Roman"/>
        </w:rPr>
        <w:t xml:space="preserve"> </w:t>
      </w:r>
      <w:r w:rsidR="00F968B4" w:rsidRPr="00521AA5">
        <w:rPr>
          <w:rFonts w:ascii="Times New Roman" w:hAnsi="Times New Roman" w:cs="Times New Roman"/>
        </w:rPr>
        <w:t>Wola Cicha 155, 36-060 Głogów Małopolski</w:t>
      </w:r>
      <w:r w:rsidRPr="00131E8F">
        <w:rPr>
          <w:rFonts w:ascii="Times New Roman" w:hAnsi="Times New Roman" w:cs="Times New Roman"/>
        </w:rPr>
        <w:t xml:space="preserve">, przedkładamy ofertę na </w:t>
      </w:r>
      <w:r w:rsidR="0079054D" w:rsidRPr="00131E8F">
        <w:rPr>
          <w:rFonts w:ascii="Times New Roman" w:hAnsi="Times New Roman" w:cs="Times New Roman"/>
        </w:rPr>
        <w:t>dostawę</w:t>
      </w:r>
      <w:r w:rsidR="00645C84">
        <w:rPr>
          <w:rFonts w:ascii="Times New Roman" w:hAnsi="Times New Roman" w:cs="Times New Roman"/>
        </w:rPr>
        <w:t xml:space="preserve"> następujących urządzeń</w:t>
      </w:r>
      <w:r w:rsidR="00645C84" w:rsidRPr="00645C84">
        <w:rPr>
          <w:rFonts w:ascii="Times New Roman" w:hAnsi="Times New Roman" w:cs="Times New Roman"/>
        </w:rPr>
        <w:t xml:space="preserve"> </w:t>
      </w:r>
      <w:r w:rsidR="00645C84" w:rsidRPr="00131E8F">
        <w:rPr>
          <w:rFonts w:ascii="Times New Roman" w:hAnsi="Times New Roman" w:cs="Times New Roman"/>
        </w:rPr>
        <w:t>o parametrach technicznych zgodnych z załączoną specyfikacją techniczną</w:t>
      </w:r>
      <w:r w:rsidR="00645C84">
        <w:rPr>
          <w:rFonts w:ascii="Times New Roman" w:hAnsi="Times New Roman" w:cs="Times New Roman"/>
        </w:rPr>
        <w:t>:</w:t>
      </w:r>
    </w:p>
    <w:p w:rsidR="00A33F1D" w:rsidRDefault="0026092D" w:rsidP="005455D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97DF4">
        <w:rPr>
          <w:rFonts w:ascii="Times New Roman" w:hAnsi="Times New Roman" w:cs="Times New Roman"/>
          <w:bCs/>
        </w:rPr>
        <w:t>Tester szc</w:t>
      </w:r>
      <w:r>
        <w:rPr>
          <w:rFonts w:ascii="Times New Roman" w:hAnsi="Times New Roman" w:cs="Times New Roman"/>
          <w:bCs/>
        </w:rPr>
        <w:t xml:space="preserve">zelności ze stołem obrotowym (1 </w:t>
      </w:r>
      <w:r w:rsidRPr="00D97DF4">
        <w:rPr>
          <w:rFonts w:ascii="Times New Roman" w:hAnsi="Times New Roman" w:cs="Times New Roman"/>
          <w:bCs/>
        </w:rPr>
        <w:t>szt.) - podczas przetopu i odlewania metale ulegają łatwemu zagazowaniu, zwłaszcza</w:t>
      </w:r>
      <w:r>
        <w:rPr>
          <w:rFonts w:ascii="Times New Roman" w:hAnsi="Times New Roman" w:cs="Times New Roman"/>
          <w:bCs/>
        </w:rPr>
        <w:t xml:space="preserve"> w trakcie wytwarzania detali o </w:t>
      </w:r>
      <w:r w:rsidRPr="00D97DF4">
        <w:rPr>
          <w:rFonts w:ascii="Times New Roman" w:hAnsi="Times New Roman" w:cs="Times New Roman"/>
          <w:bCs/>
        </w:rPr>
        <w:t>skomplikowanej konstrukcji, co powoduje, iż na etapie ich późniejszej eksploatacji pojawiają się problemy z szczelnością i</w:t>
      </w:r>
      <w:r>
        <w:rPr>
          <w:rFonts w:ascii="Times New Roman" w:hAnsi="Times New Roman" w:cs="Times New Roman"/>
          <w:bCs/>
        </w:rPr>
        <w:t xml:space="preserve"> </w:t>
      </w:r>
      <w:r w:rsidRPr="00D97DF4">
        <w:rPr>
          <w:rFonts w:ascii="Times New Roman" w:hAnsi="Times New Roman" w:cs="Times New Roman"/>
          <w:bCs/>
        </w:rPr>
        <w:t>trwałością systemów, na które się składają. Taki stan rzeczy jest szczególnie problematyczny w układach hydraulicznych,</w:t>
      </w:r>
      <w:r>
        <w:rPr>
          <w:rFonts w:ascii="Times New Roman" w:hAnsi="Times New Roman" w:cs="Times New Roman"/>
          <w:bCs/>
        </w:rPr>
        <w:t xml:space="preserve"> </w:t>
      </w:r>
      <w:r w:rsidRPr="00D97DF4">
        <w:rPr>
          <w:rFonts w:ascii="Times New Roman" w:hAnsi="Times New Roman" w:cs="Times New Roman"/>
          <w:bCs/>
        </w:rPr>
        <w:t>czy sterowania, wiąże się bowiem z dużym odsetkiem reklamacji ze strony producentów obawiających się wycieków oleju.</w:t>
      </w:r>
      <w:r>
        <w:rPr>
          <w:rFonts w:ascii="Times New Roman" w:hAnsi="Times New Roman" w:cs="Times New Roman"/>
          <w:bCs/>
        </w:rPr>
        <w:t xml:space="preserve"> </w:t>
      </w:r>
      <w:r w:rsidRPr="00D97DF4">
        <w:rPr>
          <w:rFonts w:ascii="Times New Roman" w:hAnsi="Times New Roman" w:cs="Times New Roman"/>
          <w:bCs/>
        </w:rPr>
        <w:t>Odlewania Ciśnieniowa META ZEL, w wyniku analizy statystyk defektów produkcji, zdiagn</w:t>
      </w:r>
      <w:r>
        <w:rPr>
          <w:rFonts w:ascii="Times New Roman" w:hAnsi="Times New Roman" w:cs="Times New Roman"/>
          <w:bCs/>
        </w:rPr>
        <w:t xml:space="preserve">ozowała konieczność istotnego </w:t>
      </w:r>
      <w:r w:rsidRPr="00D97DF4">
        <w:rPr>
          <w:rFonts w:ascii="Times New Roman" w:hAnsi="Times New Roman" w:cs="Times New Roman"/>
          <w:bCs/>
        </w:rPr>
        <w:t>obniżenia parametrów porowatości gazowej oraz poprawy szczelności detali aluminiowy</w:t>
      </w:r>
      <w:r>
        <w:rPr>
          <w:rFonts w:ascii="Times New Roman" w:hAnsi="Times New Roman" w:cs="Times New Roman"/>
          <w:bCs/>
        </w:rPr>
        <w:t xml:space="preserve">ch o skomplikowanej konstrukcji. </w:t>
      </w:r>
      <w:r w:rsidR="00821FF5" w:rsidRPr="00821FF5">
        <w:rPr>
          <w:rFonts w:ascii="Times New Roman" w:hAnsi="Times New Roman" w:cs="Times New Roman"/>
          <w:bCs/>
        </w:rPr>
        <w:t>Urządzenie powinno spełniać następujące minimalne kryteria techniczne: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2684"/>
        <w:gridCol w:w="1852"/>
      </w:tblGrid>
      <w:tr w:rsidR="005455D3" w:rsidRPr="00102BAE" w:rsidTr="00CB5CF2">
        <w:trPr>
          <w:trHeight w:val="202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 parametr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Oferowany parametr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Uwagi:</w:t>
            </w:r>
          </w:p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02BA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 przypadku gdy oferowany parametr różni się od parametru wymaganego należy wykazać, iż parametr oferowany jest w opinii Oferenta lepszy od parametru wymaganego)</w:t>
            </w:r>
          </w:p>
        </w:tc>
      </w:tr>
      <w:tr w:rsidR="00D604B8" w:rsidRPr="00102BAE" w:rsidTr="005455D3">
        <w:trPr>
          <w:trHeight w:val="64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B8" w:rsidRPr="00102BAE" w:rsidRDefault="00D604B8" w:rsidP="00D6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B8" w:rsidRPr="00D604B8" w:rsidRDefault="00D604B8" w:rsidP="00D604B8">
            <w:pPr>
              <w:spacing w:after="0" w:line="360" w:lineRule="auto"/>
              <w:ind w:left="66"/>
              <w:jc w:val="both"/>
              <w:rPr>
                <w:rFonts w:ascii="Times New Roman" w:hAnsi="Times New Roman" w:cs="Times New Roman"/>
                <w:bCs/>
              </w:rPr>
            </w:pPr>
            <w:r w:rsidRPr="00D604B8">
              <w:rPr>
                <w:rFonts w:ascii="Times New Roman" w:hAnsi="Times New Roman" w:cs="Times New Roman"/>
                <w:bCs/>
              </w:rPr>
              <w:t xml:space="preserve">możliwość pomiaru dla </w:t>
            </w:r>
            <w:proofErr w:type="spellStart"/>
            <w:r w:rsidRPr="00D604B8">
              <w:rPr>
                <w:rFonts w:ascii="Times New Roman" w:hAnsi="Times New Roman" w:cs="Times New Roman"/>
                <w:bCs/>
              </w:rPr>
              <w:t>leakrate</w:t>
            </w:r>
            <w:proofErr w:type="spellEnd"/>
            <w:r w:rsidRPr="00D604B8">
              <w:rPr>
                <w:rFonts w:ascii="Times New Roman" w:hAnsi="Times New Roman" w:cs="Times New Roman"/>
                <w:bCs/>
              </w:rPr>
              <w:t xml:space="preserve"> mniejszego niż 5 ccm/min,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B8" w:rsidRPr="00102BAE" w:rsidRDefault="00D604B8" w:rsidP="00D6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B8" w:rsidRPr="00102BAE" w:rsidRDefault="00D604B8" w:rsidP="00D6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4B8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B8" w:rsidRPr="00102BAE" w:rsidRDefault="00D604B8" w:rsidP="00D6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B8" w:rsidRPr="00D604B8" w:rsidRDefault="00D604B8" w:rsidP="00D604B8">
            <w:pPr>
              <w:spacing w:after="0" w:line="360" w:lineRule="auto"/>
              <w:ind w:left="66"/>
              <w:jc w:val="both"/>
              <w:rPr>
                <w:rFonts w:ascii="Times New Roman" w:hAnsi="Times New Roman" w:cs="Times New Roman"/>
                <w:bCs/>
              </w:rPr>
            </w:pPr>
            <w:r w:rsidRPr="00D604B8">
              <w:rPr>
                <w:rFonts w:ascii="Times New Roman" w:hAnsi="Times New Roman" w:cs="Times New Roman"/>
                <w:bCs/>
              </w:rPr>
              <w:t>stół obrotowy elektryczny,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B8" w:rsidRPr="00102BAE" w:rsidRDefault="00D604B8" w:rsidP="00D604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B8" w:rsidRPr="00102BAE" w:rsidRDefault="00D604B8" w:rsidP="00D6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4B8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B8" w:rsidRPr="00102BAE" w:rsidRDefault="00D604B8" w:rsidP="00D6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B8" w:rsidRDefault="00D604B8" w:rsidP="00D604B8">
            <w:pPr>
              <w:spacing w:after="0" w:line="360" w:lineRule="auto"/>
              <w:ind w:left="66"/>
              <w:jc w:val="both"/>
              <w:rPr>
                <w:rFonts w:ascii="Times New Roman" w:hAnsi="Times New Roman" w:cs="Times New Roman"/>
                <w:bCs/>
              </w:rPr>
            </w:pPr>
            <w:r w:rsidRPr="00D604B8">
              <w:rPr>
                <w:rFonts w:ascii="Times New Roman" w:hAnsi="Times New Roman" w:cs="Times New Roman"/>
                <w:bCs/>
              </w:rPr>
              <w:t xml:space="preserve">trzy pozycje stołu obrotowego: </w:t>
            </w:r>
          </w:p>
          <w:p w:rsidR="00D604B8" w:rsidRPr="00D604B8" w:rsidRDefault="00D604B8" w:rsidP="00D604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04B8">
              <w:rPr>
                <w:rFonts w:ascii="Times New Roman" w:hAnsi="Times New Roman" w:cs="Times New Roman"/>
                <w:bCs/>
              </w:rPr>
              <w:t>stacja 1 wyładunek ręczny detalu po teście, załadunek nowego detalu</w:t>
            </w:r>
          </w:p>
          <w:p w:rsidR="00D604B8" w:rsidRPr="00D604B8" w:rsidRDefault="00D604B8" w:rsidP="00D604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04B8">
              <w:rPr>
                <w:rFonts w:ascii="Times New Roman" w:hAnsi="Times New Roman" w:cs="Times New Roman"/>
                <w:bCs/>
              </w:rPr>
              <w:t>stacja 2 automatyczny test szczelności</w:t>
            </w:r>
          </w:p>
          <w:p w:rsidR="00D604B8" w:rsidRPr="00D604B8" w:rsidRDefault="00D604B8" w:rsidP="00D604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04B8">
              <w:rPr>
                <w:rFonts w:ascii="Times New Roman" w:hAnsi="Times New Roman" w:cs="Times New Roman"/>
                <w:bCs/>
              </w:rPr>
              <w:t>stacja 3 znakowanie punktem kontrolnym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B8" w:rsidRPr="00102BAE" w:rsidRDefault="00D604B8" w:rsidP="00D6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B8" w:rsidRPr="00102BAE" w:rsidRDefault="00D604B8" w:rsidP="00D6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DB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CC0FDB" w:rsidRDefault="00CC0FDB" w:rsidP="00CC0FDB">
            <w:pPr>
              <w:spacing w:after="0" w:line="360" w:lineRule="auto"/>
              <w:ind w:left="66"/>
              <w:jc w:val="both"/>
              <w:rPr>
                <w:rFonts w:ascii="Times New Roman" w:hAnsi="Times New Roman" w:cs="Times New Roman"/>
                <w:bCs/>
              </w:rPr>
            </w:pPr>
            <w:r w:rsidRPr="00CC0FDB">
              <w:rPr>
                <w:rFonts w:ascii="Times New Roman" w:hAnsi="Times New Roman" w:cs="Times New Roman"/>
                <w:bCs/>
              </w:rPr>
              <w:t>na stacji testu szczelności docisk narzędzia górnego za pomocą siłownika pneumatycznego o automatycznie regulowanym ciśnieniu dopasowanym do danej referencji,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DB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CC0FDB" w:rsidRDefault="00CC0FDB" w:rsidP="003024AA">
            <w:pPr>
              <w:spacing w:after="0" w:line="360" w:lineRule="auto"/>
              <w:ind w:left="66"/>
              <w:jc w:val="both"/>
              <w:rPr>
                <w:rFonts w:ascii="Times New Roman" w:hAnsi="Times New Roman" w:cs="Times New Roman"/>
                <w:bCs/>
              </w:rPr>
            </w:pPr>
            <w:r w:rsidRPr="00CC0FDB">
              <w:rPr>
                <w:rFonts w:ascii="Times New Roman" w:hAnsi="Times New Roman" w:cs="Times New Roman"/>
                <w:bCs/>
              </w:rPr>
              <w:t>gniazda i narzędzi</w:t>
            </w:r>
            <w:r w:rsidR="003024AA">
              <w:rPr>
                <w:rFonts w:ascii="Times New Roman" w:hAnsi="Times New Roman" w:cs="Times New Roman"/>
                <w:bCs/>
              </w:rPr>
              <w:t>a</w:t>
            </w:r>
            <w:r w:rsidRPr="00CC0FDB">
              <w:rPr>
                <w:rFonts w:ascii="Times New Roman" w:hAnsi="Times New Roman" w:cs="Times New Roman"/>
                <w:bCs/>
              </w:rPr>
              <w:t xml:space="preserve"> testowe wymienne, umożliwiając</w:t>
            </w:r>
            <w:r w:rsidR="002B7698">
              <w:rPr>
                <w:rFonts w:ascii="Times New Roman" w:hAnsi="Times New Roman" w:cs="Times New Roman"/>
                <w:bCs/>
              </w:rPr>
              <w:t>e</w:t>
            </w:r>
            <w:r w:rsidRPr="00CC0FDB">
              <w:rPr>
                <w:rFonts w:ascii="Times New Roman" w:hAnsi="Times New Roman" w:cs="Times New Roman"/>
                <w:bCs/>
              </w:rPr>
              <w:t xml:space="preserve"> analizowanie zdywersyfikowanej</w:t>
            </w:r>
            <w:bookmarkStart w:id="0" w:name="_GoBack"/>
            <w:bookmarkEnd w:id="0"/>
            <w:r w:rsidRPr="00CC0FDB">
              <w:rPr>
                <w:rFonts w:ascii="Times New Roman" w:hAnsi="Times New Roman" w:cs="Times New Roman"/>
                <w:bCs/>
              </w:rPr>
              <w:t xml:space="preserve"> rangi detali o maksymalnych gabarytach zewnętrznych 240x140x50 mm, z czasem przezbrojenia poniżej 5 minut,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DB" w:rsidRPr="00102BAE" w:rsidTr="00D94D31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CC0FDB" w:rsidRDefault="00CC0FDB" w:rsidP="00CC0FDB">
            <w:pPr>
              <w:spacing w:after="0" w:line="360" w:lineRule="auto"/>
              <w:ind w:left="66"/>
              <w:jc w:val="both"/>
              <w:rPr>
                <w:rFonts w:ascii="Times New Roman" w:hAnsi="Times New Roman" w:cs="Times New Roman"/>
                <w:bCs/>
              </w:rPr>
            </w:pPr>
            <w:r w:rsidRPr="00CC0FDB">
              <w:rPr>
                <w:rFonts w:ascii="Times New Roman" w:hAnsi="Times New Roman" w:cs="Times New Roman"/>
                <w:bCs/>
              </w:rPr>
              <w:t>rodzaj zamontowanego oprzyrządowania odpytywany przez sterownik PLC w celu weryfikacji zgodności przezbrojenia z wybranym typem produktu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DB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CC0FDB" w:rsidRDefault="00CC0FDB" w:rsidP="00CC0FDB">
            <w:pPr>
              <w:spacing w:after="0" w:line="360" w:lineRule="auto"/>
              <w:ind w:left="66"/>
              <w:jc w:val="both"/>
              <w:rPr>
                <w:rFonts w:ascii="Times New Roman" w:hAnsi="Times New Roman" w:cs="Times New Roman"/>
                <w:bCs/>
              </w:rPr>
            </w:pPr>
            <w:r w:rsidRPr="00CC0FDB">
              <w:rPr>
                <w:rFonts w:ascii="Times New Roman" w:hAnsi="Times New Roman" w:cs="Times New Roman"/>
                <w:bCs/>
              </w:rPr>
              <w:t>komplet oprzyrządowania dla jednego detalu (średnica zewnętrzna 36 mm, wysokość 16,75 mm) zawierający 3 gniazda i jedno narzędzie górne dla testu szczelności oraz jedno narzędzie znakujące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DB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CC0FDB" w:rsidRDefault="00CC0FDB" w:rsidP="00CC0FDB">
            <w:pPr>
              <w:spacing w:after="0" w:line="360" w:lineRule="auto"/>
              <w:ind w:left="66"/>
              <w:jc w:val="both"/>
              <w:rPr>
                <w:rFonts w:ascii="Times New Roman" w:hAnsi="Times New Roman" w:cs="Times New Roman"/>
                <w:bCs/>
              </w:rPr>
            </w:pPr>
            <w:r w:rsidRPr="00CC0FDB">
              <w:rPr>
                <w:rFonts w:ascii="Times New Roman" w:hAnsi="Times New Roman" w:cs="Times New Roman"/>
                <w:bCs/>
              </w:rPr>
              <w:t>konstrukcja oparta o system profili aluminiowych,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DB" w:rsidRPr="00102BAE" w:rsidTr="008E0D8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CC0FDB" w:rsidRDefault="00CC0FDB" w:rsidP="00CC0FDB">
            <w:pPr>
              <w:spacing w:after="0" w:line="360" w:lineRule="auto"/>
              <w:ind w:left="66"/>
              <w:jc w:val="both"/>
              <w:rPr>
                <w:rFonts w:ascii="Times New Roman" w:hAnsi="Times New Roman" w:cs="Times New Roman"/>
                <w:bCs/>
              </w:rPr>
            </w:pPr>
            <w:r w:rsidRPr="00CC0FDB">
              <w:rPr>
                <w:rFonts w:ascii="Times New Roman" w:hAnsi="Times New Roman" w:cs="Times New Roman"/>
                <w:bCs/>
              </w:rPr>
              <w:t>płyty stołu i stołu obrotowego aluminiowe, anodowane,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DB" w:rsidRPr="00102BAE" w:rsidRDefault="00CC0FDB" w:rsidP="00CC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D31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31" w:rsidRPr="00102BAE" w:rsidRDefault="00D94D31" w:rsidP="00D94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31" w:rsidRDefault="00D94D31" w:rsidP="0026092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04B8">
              <w:rPr>
                <w:rFonts w:ascii="Times New Roman" w:hAnsi="Times New Roman" w:cs="Times New Roman"/>
                <w:bCs/>
              </w:rPr>
              <w:t>test szczelności wykonywany za pomocą detektora nieszczelności posiadającego następujące możliwości:</w:t>
            </w:r>
          </w:p>
          <w:p w:rsidR="00CC0FDB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FDB">
              <w:rPr>
                <w:rFonts w:ascii="Times New Roman" w:eastAsia="Calibri" w:hAnsi="Times New Roman" w:cs="Times New Roman"/>
                <w:bCs/>
              </w:rPr>
              <w:t>pomiar spadku ciśnienia metodą różnicową, dla nadciśnienia i podciśnienia,</w:t>
            </w:r>
          </w:p>
          <w:p w:rsidR="00CC0FDB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FDB">
              <w:rPr>
                <w:rFonts w:ascii="Times New Roman" w:eastAsia="Calibri" w:hAnsi="Times New Roman" w:cs="Times New Roman"/>
                <w:bCs/>
              </w:rPr>
              <w:t>różne zakresy pomiarowe (ΔP): 50Pa, 500Pa, 5000Pa,</w:t>
            </w:r>
          </w:p>
          <w:p w:rsidR="00CC0FDB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FDB">
              <w:rPr>
                <w:rFonts w:ascii="Times New Roman" w:eastAsia="Calibri" w:hAnsi="Times New Roman" w:cs="Times New Roman"/>
                <w:bCs/>
              </w:rPr>
              <w:t>obsługa w języku polskim,</w:t>
            </w:r>
          </w:p>
          <w:p w:rsidR="00CC0FDB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FDB">
              <w:rPr>
                <w:rFonts w:ascii="Times New Roman" w:eastAsia="Calibri" w:hAnsi="Times New Roman" w:cs="Times New Roman"/>
                <w:bCs/>
              </w:rPr>
              <w:t>kalibracja za pomocą wzorca i szybko złączki,</w:t>
            </w:r>
          </w:p>
          <w:p w:rsidR="00CC0FDB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C0FDB">
              <w:rPr>
                <w:rFonts w:ascii="Times New Roman" w:eastAsia="Calibri" w:hAnsi="Times New Roman" w:cs="Times New Roman"/>
                <w:bCs/>
              </w:rPr>
              <w:t>mod</w:t>
            </w:r>
            <w:proofErr w:type="spellEnd"/>
            <w:r w:rsidRPr="00CC0FDB">
              <w:rPr>
                <w:rFonts w:ascii="Times New Roman" w:eastAsia="Calibri" w:hAnsi="Times New Roman" w:cs="Times New Roman"/>
                <w:bCs/>
              </w:rPr>
              <w:t>. pomiaru: ΔP (Pa, 1/10Pa), ΔP/t (Pa/s, 1/10Pa/s), jednostki przecieku (mm3/s, cm3/s, cm3/min,  cm3/h…), weryfikacja drożności,</w:t>
            </w:r>
          </w:p>
          <w:p w:rsidR="00CC0FDB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FDB">
              <w:rPr>
                <w:rFonts w:ascii="Times New Roman" w:eastAsia="Calibri" w:hAnsi="Times New Roman" w:cs="Times New Roman"/>
                <w:bCs/>
              </w:rPr>
              <w:t>komunikacja: poprzez RS232 oraz USB zapewniająca możliwość transferu danych, parametrów, wyników i statystyk,</w:t>
            </w:r>
          </w:p>
          <w:p w:rsidR="00CC0FDB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FDB">
              <w:rPr>
                <w:rFonts w:ascii="Times New Roman" w:eastAsia="Calibri" w:hAnsi="Times New Roman" w:cs="Times New Roman"/>
                <w:bCs/>
              </w:rPr>
              <w:t>minimum 100 programów,</w:t>
            </w:r>
          </w:p>
          <w:p w:rsidR="00CC0FDB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C0FDB">
              <w:rPr>
                <w:rFonts w:ascii="Times New Roman" w:eastAsia="Calibri" w:hAnsi="Times New Roman" w:cs="Times New Roman"/>
                <w:bCs/>
              </w:rPr>
              <w:t>interface</w:t>
            </w:r>
            <w:proofErr w:type="spellEnd"/>
            <w:r w:rsidRPr="00CC0FDB">
              <w:rPr>
                <w:rFonts w:ascii="Times New Roman" w:eastAsia="Calibri" w:hAnsi="Times New Roman" w:cs="Times New Roman"/>
                <w:bCs/>
              </w:rPr>
              <w:t xml:space="preserve"> - kolorowy ekran dotykowy,</w:t>
            </w:r>
          </w:p>
          <w:p w:rsidR="00CC0FDB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FDB">
              <w:rPr>
                <w:rFonts w:ascii="Times New Roman" w:eastAsia="Calibri" w:hAnsi="Times New Roman" w:cs="Times New Roman"/>
                <w:bCs/>
              </w:rPr>
              <w:t>zakres pomiarowy dla pomiaru spadku ciśnienia; dokładność, rozdzielczość maksymalna,</w:t>
            </w:r>
          </w:p>
          <w:p w:rsidR="00CC0FDB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FDB">
              <w:rPr>
                <w:rFonts w:ascii="Times New Roman" w:eastAsia="Calibri" w:hAnsi="Times New Roman" w:cs="Times New Roman"/>
                <w:bCs/>
              </w:rPr>
              <w:t xml:space="preserve">0-50Pa, +/- (1% </w:t>
            </w:r>
            <w:proofErr w:type="spellStart"/>
            <w:r w:rsidRPr="00CC0FDB">
              <w:rPr>
                <w:rFonts w:ascii="Times New Roman" w:eastAsia="Calibri" w:hAnsi="Times New Roman" w:cs="Times New Roman"/>
                <w:bCs/>
              </w:rPr>
              <w:t>dP</w:t>
            </w:r>
            <w:proofErr w:type="spellEnd"/>
            <w:r w:rsidRPr="00CC0FDB">
              <w:rPr>
                <w:rFonts w:ascii="Times New Roman" w:eastAsia="Calibri" w:hAnsi="Times New Roman" w:cs="Times New Roman"/>
                <w:bCs/>
              </w:rPr>
              <w:t xml:space="preserve"> +1Pa), 0,1Pa</w:t>
            </w:r>
          </w:p>
          <w:p w:rsidR="00CC0FDB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FDB">
              <w:rPr>
                <w:rFonts w:ascii="Times New Roman" w:eastAsia="Calibri" w:hAnsi="Times New Roman" w:cs="Times New Roman"/>
                <w:bCs/>
              </w:rPr>
              <w:t xml:space="preserve">0-500Pa, +/- (1% </w:t>
            </w:r>
            <w:proofErr w:type="spellStart"/>
            <w:r w:rsidRPr="00CC0FDB">
              <w:rPr>
                <w:rFonts w:ascii="Times New Roman" w:eastAsia="Calibri" w:hAnsi="Times New Roman" w:cs="Times New Roman"/>
                <w:bCs/>
              </w:rPr>
              <w:t>dP</w:t>
            </w:r>
            <w:proofErr w:type="spellEnd"/>
            <w:r w:rsidRPr="00CC0FDB">
              <w:rPr>
                <w:rFonts w:ascii="Times New Roman" w:eastAsia="Calibri" w:hAnsi="Times New Roman" w:cs="Times New Roman"/>
                <w:bCs/>
              </w:rPr>
              <w:t xml:space="preserve"> +1Pa), 0,1Pa</w:t>
            </w:r>
          </w:p>
          <w:p w:rsidR="00CC0FDB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FDB">
              <w:rPr>
                <w:rFonts w:ascii="Times New Roman" w:eastAsia="Calibri" w:hAnsi="Times New Roman" w:cs="Times New Roman"/>
                <w:bCs/>
              </w:rPr>
              <w:t xml:space="preserve">0-5000Pa, +/- (1% </w:t>
            </w:r>
            <w:proofErr w:type="spellStart"/>
            <w:r w:rsidRPr="00CC0FDB">
              <w:rPr>
                <w:rFonts w:ascii="Times New Roman" w:eastAsia="Calibri" w:hAnsi="Times New Roman" w:cs="Times New Roman"/>
                <w:bCs/>
              </w:rPr>
              <w:t>dP</w:t>
            </w:r>
            <w:proofErr w:type="spellEnd"/>
            <w:r w:rsidRPr="00CC0FDB">
              <w:rPr>
                <w:rFonts w:ascii="Times New Roman" w:eastAsia="Calibri" w:hAnsi="Times New Roman" w:cs="Times New Roman"/>
                <w:bCs/>
              </w:rPr>
              <w:t xml:space="preserve"> +1Pa), 1Pa</w:t>
            </w:r>
          </w:p>
          <w:p w:rsidR="00CC0FDB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FDB">
              <w:rPr>
                <w:rFonts w:ascii="Times New Roman" w:eastAsia="Calibri" w:hAnsi="Times New Roman" w:cs="Times New Roman"/>
                <w:bCs/>
              </w:rPr>
              <w:t>zakres pomiarowy dla pomiaru ciśnienia testu; dokładność, rozdzielczość maksymalna,</w:t>
            </w:r>
          </w:p>
          <w:p w:rsidR="00CC0FDB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FDB">
              <w:rPr>
                <w:rFonts w:ascii="Times New Roman" w:eastAsia="Calibri" w:hAnsi="Times New Roman" w:cs="Times New Roman"/>
                <w:bCs/>
              </w:rPr>
              <w:t>-1 &lt;P&lt;+1Pa, +/- 1% zakresu, 0,1% zakresu</w:t>
            </w:r>
          </w:p>
          <w:p w:rsidR="00CC0FDB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FDB">
              <w:rPr>
                <w:rFonts w:ascii="Times New Roman" w:eastAsia="Calibri" w:hAnsi="Times New Roman" w:cs="Times New Roman"/>
                <w:bCs/>
              </w:rPr>
              <w:t>1 &lt;P&lt;5Pa, +/- 1% zakresu, 0,1% zakresu</w:t>
            </w:r>
          </w:p>
          <w:p w:rsidR="00CC0FDB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FDB">
              <w:rPr>
                <w:rFonts w:ascii="Times New Roman" w:eastAsia="Calibri" w:hAnsi="Times New Roman" w:cs="Times New Roman"/>
                <w:bCs/>
              </w:rPr>
              <w:lastRenderedPageBreak/>
              <w:t>5 &lt;P&lt;10Pa, +/- 1% zakresu, 0,1% zakresu</w:t>
            </w:r>
          </w:p>
          <w:p w:rsidR="00CC0FDB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FDB">
              <w:rPr>
                <w:rFonts w:ascii="Times New Roman" w:eastAsia="Calibri" w:hAnsi="Times New Roman" w:cs="Times New Roman"/>
                <w:bCs/>
              </w:rPr>
              <w:t>10 &lt;P&lt;20Pa, +/- 1% zakresu, 0,1% zakresu</w:t>
            </w:r>
          </w:p>
          <w:p w:rsidR="00CC0FDB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FDB">
              <w:rPr>
                <w:rFonts w:ascii="Times New Roman" w:eastAsia="Calibri" w:hAnsi="Times New Roman" w:cs="Times New Roman"/>
                <w:bCs/>
              </w:rPr>
              <w:t>sterowanie stanowiska oparte o sterownik programowalny PLC, sterownik dobrany tak, aby dostępne było przynajmniej 30% wolnej pamięci w sterowniku,</w:t>
            </w:r>
          </w:p>
          <w:p w:rsidR="00CC0FDB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FDB">
              <w:rPr>
                <w:rFonts w:ascii="Times New Roman" w:eastAsia="Calibri" w:hAnsi="Times New Roman" w:cs="Times New Roman"/>
                <w:bCs/>
              </w:rPr>
              <w:t>panel dotykowy  HMI  kolorowy, o przekątnej przynajmniej 5,7'', możliwość zapisania przynajmniej 100 receptur (typów produktów),</w:t>
            </w:r>
          </w:p>
          <w:p w:rsidR="00CC0FDB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FDB">
              <w:rPr>
                <w:rFonts w:ascii="Times New Roman" w:eastAsia="Calibri" w:hAnsi="Times New Roman" w:cs="Times New Roman"/>
                <w:bCs/>
              </w:rPr>
              <w:t>możliwość rejestracji wyników wraz z czasem pomiaru na karcie pamięci,</w:t>
            </w:r>
          </w:p>
          <w:p w:rsidR="00D94D31" w:rsidRPr="00CC0FDB" w:rsidRDefault="00CC0FDB" w:rsidP="00CC0FDB">
            <w:pPr>
              <w:numPr>
                <w:ilvl w:val="0"/>
                <w:numId w:val="30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FDB">
              <w:rPr>
                <w:rFonts w:ascii="Times New Roman" w:eastAsia="Calibri" w:hAnsi="Times New Roman" w:cs="Times New Roman"/>
                <w:bCs/>
              </w:rPr>
              <w:t>dokumentacja w formie elektronicznej i papierowej w języku polskim.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31" w:rsidRPr="00102BAE" w:rsidRDefault="00D94D31" w:rsidP="00D94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31" w:rsidRPr="00102BAE" w:rsidRDefault="00D94D31" w:rsidP="00D94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442" w:rsidRPr="00A33F1D" w:rsidRDefault="00A83442" w:rsidP="008604EC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233AA2" w:rsidRPr="008F22BD" w:rsidRDefault="00233AA2" w:rsidP="00EF0A8B">
      <w:pPr>
        <w:pStyle w:val="Akapitzlist"/>
        <w:numPr>
          <w:ilvl w:val="3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8F22BD">
        <w:rPr>
          <w:rFonts w:ascii="Times New Roman" w:hAnsi="Times New Roman" w:cs="Times New Roman"/>
          <w:b/>
        </w:rPr>
        <w:t xml:space="preserve">Cena oferty za całość </w:t>
      </w:r>
      <w:r w:rsidR="00540344" w:rsidRPr="008F22BD">
        <w:rPr>
          <w:rFonts w:ascii="Times New Roman" w:hAnsi="Times New Roman" w:cs="Times New Roman"/>
          <w:b/>
        </w:rPr>
        <w:t xml:space="preserve">przedmiotu </w:t>
      </w:r>
      <w:r w:rsidRPr="008F22BD">
        <w:rPr>
          <w:rFonts w:ascii="Times New Roman" w:hAnsi="Times New Roman" w:cs="Times New Roman"/>
          <w:b/>
        </w:rPr>
        <w:t>zamówienia:</w:t>
      </w:r>
    </w:p>
    <w:p w:rsidR="00233AA2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8F22BD">
        <w:rPr>
          <w:rFonts w:ascii="Times New Roman" w:hAnsi="Times New Roman" w:cs="Times New Roman"/>
          <w:bCs/>
        </w:rPr>
        <w:t>Cena netto</w:t>
      </w:r>
      <w:r w:rsidR="00614BC9" w:rsidRPr="008F22BD">
        <w:rPr>
          <w:rFonts w:ascii="Times New Roman" w:hAnsi="Times New Roman" w:cs="Times New Roman"/>
          <w:bCs/>
        </w:rPr>
        <w:t xml:space="preserve"> za całość przedmiotu zamówienia</w:t>
      </w:r>
      <w:r w:rsidRPr="008F22BD">
        <w:rPr>
          <w:rFonts w:ascii="Times New Roman" w:hAnsi="Times New Roman" w:cs="Times New Roman"/>
          <w:bCs/>
        </w:rPr>
        <w:t xml:space="preserve">: ………………………………………………….. </w:t>
      </w:r>
    </w:p>
    <w:p w:rsidR="008F22BD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F22BD">
        <w:rPr>
          <w:rFonts w:ascii="Times New Roman" w:hAnsi="Times New Roman" w:cs="Times New Roman"/>
          <w:bCs/>
        </w:rPr>
        <w:t>Podatek VAT</w:t>
      </w:r>
      <w:r w:rsidR="00614BC9" w:rsidRPr="008F22BD">
        <w:rPr>
          <w:rFonts w:ascii="Times New Roman" w:hAnsi="Times New Roman" w:cs="Times New Roman"/>
          <w:bCs/>
        </w:rPr>
        <w:t xml:space="preserve"> od całości przedmiotu zamówienia</w:t>
      </w:r>
      <w:r w:rsidRPr="008F22BD">
        <w:rPr>
          <w:rFonts w:ascii="Times New Roman" w:hAnsi="Times New Roman" w:cs="Times New Roman"/>
          <w:bCs/>
        </w:rPr>
        <w:t xml:space="preserve">:………………………………………………. </w:t>
      </w:r>
    </w:p>
    <w:p w:rsidR="00233AA2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F22BD">
        <w:rPr>
          <w:rFonts w:ascii="Times New Roman" w:hAnsi="Times New Roman" w:cs="Times New Roman"/>
          <w:bCs/>
        </w:rPr>
        <w:t xml:space="preserve"> Cena</w:t>
      </w:r>
      <w:r w:rsidRPr="008F22BD">
        <w:rPr>
          <w:rFonts w:ascii="Times New Roman" w:hAnsi="Times New Roman" w:cs="Times New Roman"/>
        </w:rPr>
        <w:t xml:space="preserve"> brutto</w:t>
      </w:r>
      <w:r w:rsidR="00614BC9" w:rsidRPr="008F22BD">
        <w:rPr>
          <w:rFonts w:ascii="Times New Roman" w:hAnsi="Times New Roman" w:cs="Times New Roman"/>
        </w:rPr>
        <w:t xml:space="preserve"> za całość przedmiotu zamówienia</w:t>
      </w:r>
      <w:r w:rsidRPr="008F22BD">
        <w:rPr>
          <w:rFonts w:ascii="Times New Roman" w:hAnsi="Times New Roman" w:cs="Times New Roman"/>
        </w:rPr>
        <w:t>: ………………………</w:t>
      </w:r>
      <w:r w:rsidR="00614BC9" w:rsidRPr="008F22BD">
        <w:rPr>
          <w:rFonts w:ascii="Times New Roman" w:hAnsi="Times New Roman" w:cs="Times New Roman"/>
        </w:rPr>
        <w:t>..</w:t>
      </w:r>
      <w:r w:rsidRPr="008F22BD">
        <w:rPr>
          <w:rFonts w:ascii="Times New Roman" w:hAnsi="Times New Roman" w:cs="Times New Roman"/>
        </w:rPr>
        <w:t>……………………….</w:t>
      </w:r>
    </w:p>
    <w:p w:rsidR="0079054D" w:rsidRPr="00A8550A" w:rsidRDefault="00233AA2" w:rsidP="00233AA2">
      <w:pPr>
        <w:rPr>
          <w:rFonts w:ascii="Times New Roman" w:hAnsi="Times New Roman" w:cs="Times New Roman"/>
        </w:rPr>
      </w:pPr>
      <w:r w:rsidRPr="00A8550A">
        <w:rPr>
          <w:rFonts w:ascii="Times New Roman" w:hAnsi="Times New Roman" w:cs="Times New Roman"/>
          <w:b/>
        </w:rPr>
        <w:t xml:space="preserve">2. </w:t>
      </w:r>
      <w:r w:rsidR="00614BC9">
        <w:rPr>
          <w:rFonts w:ascii="Times New Roman" w:hAnsi="Times New Roman" w:cs="Times New Roman"/>
          <w:b/>
        </w:rPr>
        <w:t xml:space="preserve">Okres gwarancji (w </w:t>
      </w:r>
      <w:r w:rsidR="0092645C">
        <w:rPr>
          <w:rFonts w:ascii="Times New Roman" w:hAnsi="Times New Roman" w:cs="Times New Roman"/>
          <w:b/>
        </w:rPr>
        <w:t>miesiącach</w:t>
      </w:r>
      <w:r w:rsidR="0079054D" w:rsidRPr="00A8550A">
        <w:rPr>
          <w:rFonts w:ascii="Times New Roman" w:hAnsi="Times New Roman" w:cs="Times New Roman"/>
          <w:b/>
        </w:rPr>
        <w:t>)</w:t>
      </w:r>
      <w:r w:rsidR="00614BC9">
        <w:rPr>
          <w:rFonts w:ascii="Times New Roman" w:hAnsi="Times New Roman" w:cs="Times New Roman"/>
          <w:b/>
        </w:rPr>
        <w:t xml:space="preserve"> </w:t>
      </w:r>
      <w:r w:rsidR="00614BC9">
        <w:rPr>
          <w:rFonts w:ascii="Times New Roman" w:hAnsi="Times New Roman" w:cs="Times New Roman"/>
        </w:rPr>
        <w:t>za całość przedmiotu zamówienia</w:t>
      </w:r>
      <w:r w:rsidR="0079054D" w:rsidRPr="00A8550A">
        <w:rPr>
          <w:rFonts w:ascii="Times New Roman" w:hAnsi="Times New Roman" w:cs="Times New Roman"/>
        </w:rPr>
        <w:t>:</w:t>
      </w:r>
      <w:r w:rsidR="00614BC9">
        <w:rPr>
          <w:rFonts w:ascii="Times New Roman" w:hAnsi="Times New Roman" w:cs="Times New Roman"/>
        </w:rPr>
        <w:t xml:space="preserve"> ……..</w:t>
      </w:r>
      <w:r w:rsidR="0092645C">
        <w:rPr>
          <w:rFonts w:ascii="Times New Roman" w:hAnsi="Times New Roman" w:cs="Times New Roman"/>
        </w:rPr>
        <w:t>…………</w:t>
      </w:r>
      <w:r w:rsidR="0079054D" w:rsidRPr="00A8550A">
        <w:rPr>
          <w:rFonts w:ascii="Times New Roman" w:hAnsi="Times New Roman" w:cs="Times New Roman"/>
        </w:rPr>
        <w:t>…………</w:t>
      </w:r>
      <w:r w:rsidR="008F22BD">
        <w:rPr>
          <w:rFonts w:ascii="Times New Roman" w:hAnsi="Times New Roman" w:cs="Times New Roman"/>
        </w:rPr>
        <w:t>….</w:t>
      </w:r>
      <w:r w:rsidR="0079054D" w:rsidRPr="00A8550A">
        <w:rPr>
          <w:rFonts w:ascii="Times New Roman" w:hAnsi="Times New Roman" w:cs="Times New Roman"/>
        </w:rPr>
        <w:t>.</w:t>
      </w:r>
    </w:p>
    <w:p w:rsidR="00776068" w:rsidRPr="00A33F1D" w:rsidRDefault="00776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8550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Warunki serwisu (w godzinach</w:t>
      </w:r>
      <w:r w:rsidRPr="00A8550A">
        <w:rPr>
          <w:rFonts w:ascii="Times New Roman" w:hAnsi="Times New Roman" w:cs="Times New Roman"/>
          <w:b/>
        </w:rPr>
        <w:t>)</w:t>
      </w:r>
      <w:r w:rsidRPr="00A8550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……..…………</w:t>
      </w:r>
      <w:r w:rsidRPr="00A8550A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………………………………………..</w:t>
      </w:r>
    </w:p>
    <w:p w:rsidR="00B70175" w:rsidRDefault="00EF0A8B" w:rsidP="00233A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33AA2" w:rsidRPr="00A8550A">
        <w:rPr>
          <w:rFonts w:ascii="Times New Roman" w:hAnsi="Times New Roman" w:cs="Times New Roman"/>
          <w:b/>
        </w:rPr>
        <w:t xml:space="preserve">. </w:t>
      </w:r>
      <w:r w:rsidR="00B70175">
        <w:rPr>
          <w:rFonts w:ascii="Times New Roman" w:hAnsi="Times New Roman" w:cs="Times New Roman"/>
          <w:b/>
        </w:rPr>
        <w:t xml:space="preserve">Termin ważności oferty: </w:t>
      </w:r>
      <w:r w:rsidR="00B70175" w:rsidRPr="00376D7D">
        <w:rPr>
          <w:rFonts w:ascii="Times New Roman" w:hAnsi="Times New Roman" w:cs="Times New Roman"/>
        </w:rPr>
        <w:t>…………………………</w:t>
      </w:r>
      <w:r w:rsidR="00B70175">
        <w:rPr>
          <w:rFonts w:ascii="Times New Roman" w:hAnsi="Times New Roman" w:cs="Times New Roman"/>
        </w:rPr>
        <w:t>………………………………………………….</w:t>
      </w:r>
    </w:p>
    <w:p w:rsidR="00233AA2" w:rsidRPr="00A8550A" w:rsidRDefault="00B70175" w:rsidP="00233A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233AA2" w:rsidRPr="00A8550A">
        <w:rPr>
          <w:rFonts w:ascii="Times New Roman" w:hAnsi="Times New Roman" w:cs="Times New Roman"/>
          <w:b/>
        </w:rPr>
        <w:t xml:space="preserve">Oświadczenie </w:t>
      </w:r>
      <w:r w:rsidR="00A8550A">
        <w:rPr>
          <w:rFonts w:ascii="Times New Roman" w:hAnsi="Times New Roman" w:cs="Times New Roman"/>
          <w:b/>
        </w:rPr>
        <w:t>Oferenta</w:t>
      </w:r>
      <w:r w:rsidR="005C13C3"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B70175" w:rsidRPr="00451AC0" w:rsidRDefault="00B70175" w:rsidP="00B701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>
        <w:rPr>
          <w:rFonts w:ascii="Times New Roman" w:hAnsi="Times New Roman" w:cs="Times New Roman"/>
        </w:rPr>
        <w:t>;</w:t>
      </w:r>
    </w:p>
    <w:p w:rsidR="00B70175" w:rsidRDefault="00B70175" w:rsidP="00B701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posiadam(y) uprawnienia do występowania w obrocie prawnym, zgodnie z wymogami ustawowymi;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</w:t>
      </w:r>
      <w:r w:rsidR="005C13C3">
        <w:rPr>
          <w:rFonts w:ascii="Times New Roman" w:hAnsi="Times New Roman" w:cs="Times New Roman"/>
        </w:rPr>
        <w:t xml:space="preserve"> </w:t>
      </w:r>
      <w:r w:rsidRPr="00451AC0">
        <w:rPr>
          <w:rFonts w:ascii="Times New Roman" w:hAnsi="Times New Roman" w:cs="Times New Roman"/>
        </w:rPr>
        <w:t>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26092D" w:rsidRPr="0026092D" w:rsidRDefault="0026092D" w:rsidP="002609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092D">
        <w:rPr>
          <w:rFonts w:ascii="Times New Roman" w:hAnsi="Times New Roman" w:cs="Times New Roman"/>
        </w:rPr>
        <w:lastRenderedPageBreak/>
        <w:t xml:space="preserve">zobowiązuję się do udzielenia </w:t>
      </w:r>
      <w:r>
        <w:rPr>
          <w:rFonts w:ascii="Times New Roman" w:hAnsi="Times New Roman" w:cs="Times New Roman"/>
        </w:rPr>
        <w:t>12</w:t>
      </w:r>
      <w:r w:rsidRPr="0026092D">
        <w:rPr>
          <w:rFonts w:ascii="Times New Roman" w:hAnsi="Times New Roman" w:cs="Times New Roman"/>
        </w:rPr>
        <w:t xml:space="preserve"> miesięcznej  gwarancji na przedmiot zamówienia, liczonej od momentu dostawy przedmiotu zamówienia (potwierdzonej protokołem odbioru końcowego).</w:t>
      </w:r>
    </w:p>
    <w:p w:rsidR="0092645C" w:rsidRDefault="0092645C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40305" w:rsidRDefault="00F40305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435F8" w:rsidRPr="005C13C3" w:rsidRDefault="003435F8" w:rsidP="003435F8">
      <w:pPr>
        <w:spacing w:after="0"/>
        <w:ind w:left="360"/>
        <w:jc w:val="both"/>
        <w:rPr>
          <w:rFonts w:ascii="Times New Roman" w:hAnsi="Times New Roman" w:cs="Times New Roman"/>
        </w:rPr>
      </w:pPr>
      <w:r w:rsidRPr="005C13C3">
        <w:rPr>
          <w:rFonts w:ascii="Times New Roman" w:hAnsi="Times New Roman" w:cs="Times New Roman"/>
        </w:rPr>
        <w:t>………………………………</w:t>
      </w:r>
      <w:r w:rsidR="0092645C">
        <w:rPr>
          <w:rFonts w:ascii="Times New Roman" w:hAnsi="Times New Roman" w:cs="Times New Roman"/>
        </w:rPr>
        <w:t>……..</w:t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  <w:t>(podpis i pieczątka)</w:t>
      </w:r>
    </w:p>
    <w:p w:rsidR="005C13C3" w:rsidRDefault="005C13C3" w:rsidP="005C13C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2645C" w:rsidRDefault="0092645C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92645C" w:rsidP="00233AA2">
      <w:r>
        <w:rPr>
          <w:rFonts w:ascii="Times New Roman" w:hAnsi="Times New Roman" w:cs="Times New Roman"/>
        </w:rPr>
        <w:t xml:space="preserve">      </w:t>
      </w:r>
      <w:r w:rsidR="00233AA2">
        <w:rPr>
          <w:rFonts w:ascii="Times New Roman" w:hAnsi="Times New Roman" w:cs="Times New Roman"/>
        </w:rPr>
        <w:tab/>
        <w:t>……………………………………</w:t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BD" w:rsidRDefault="00FA39BD" w:rsidP="00233AA2">
      <w:pPr>
        <w:spacing w:after="0" w:line="240" w:lineRule="auto"/>
      </w:pPr>
      <w:r>
        <w:separator/>
      </w:r>
    </w:p>
  </w:endnote>
  <w:endnote w:type="continuationSeparator" w:id="0">
    <w:p w:rsidR="00FA39BD" w:rsidRDefault="00FA39BD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698">
          <w:rPr>
            <w:noProof/>
          </w:rPr>
          <w:t>3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BD" w:rsidRDefault="00FA39BD" w:rsidP="00233AA2">
      <w:pPr>
        <w:spacing w:after="0" w:line="240" w:lineRule="auto"/>
      </w:pPr>
      <w:r>
        <w:separator/>
      </w:r>
    </w:p>
  </w:footnote>
  <w:footnote w:type="continuationSeparator" w:id="0">
    <w:p w:rsidR="00FA39BD" w:rsidRDefault="00FA39BD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EF750B">
    <w:pPr>
      <w:pStyle w:val="Nagwek"/>
      <w:rPr>
        <w:rFonts w:ascii="Arial" w:hAnsi="Arial" w:cs="Arial"/>
        <w:i/>
        <w:iCs/>
        <w:sz w:val="16"/>
        <w:szCs w:val="16"/>
      </w:rPr>
    </w:pPr>
    <w:r w:rsidRPr="00010DFD">
      <w:rPr>
        <w:noProof/>
        <w:lang w:eastAsia="pl-PL"/>
      </w:rPr>
      <w:drawing>
        <wp:inline distT="0" distB="0" distL="0" distR="0">
          <wp:extent cx="575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50B" w:rsidRDefault="00EF750B">
    <w:pPr>
      <w:pStyle w:val="Nagwek"/>
      <w:rPr>
        <w:rFonts w:ascii="Arial" w:hAnsi="Arial" w:cs="Arial"/>
        <w:i/>
        <w:iCs/>
        <w:sz w:val="16"/>
        <w:szCs w:val="16"/>
      </w:rPr>
    </w:pPr>
  </w:p>
  <w:p w:rsidR="00645C84" w:rsidRPr="00645C84" w:rsidRDefault="001A2323" w:rsidP="00645C84">
    <w:pPr>
      <w:spacing w:after="0" w:line="240" w:lineRule="auto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</w:t>
    </w:r>
    <w:r w:rsidR="00645C84">
      <w:rPr>
        <w:rFonts w:ascii="Arial" w:hAnsi="Arial" w:cs="Arial"/>
        <w:i/>
        <w:iCs/>
        <w:sz w:val="16"/>
        <w:szCs w:val="16"/>
      </w:rPr>
      <w:t xml:space="preserve">: </w:t>
    </w:r>
    <w:r w:rsidR="00645C84" w:rsidRPr="00645C84">
      <w:rPr>
        <w:rFonts w:ascii="Arial" w:hAnsi="Arial" w:cs="Arial"/>
        <w:i/>
        <w:iCs/>
        <w:sz w:val="16"/>
        <w:szCs w:val="16"/>
      </w:rPr>
      <w:t xml:space="preserve">ID: </w:t>
    </w:r>
    <w:r w:rsidR="00C93C3C">
      <w:rPr>
        <w:rFonts w:ascii="Arial" w:hAnsi="Arial" w:cs="Arial"/>
        <w:i/>
        <w:iCs/>
        <w:sz w:val="16"/>
        <w:szCs w:val="16"/>
      </w:rPr>
      <w:t>0</w:t>
    </w:r>
    <w:r w:rsidR="00D604B8">
      <w:rPr>
        <w:rFonts w:ascii="Arial" w:hAnsi="Arial" w:cs="Arial"/>
        <w:i/>
        <w:iCs/>
        <w:sz w:val="16"/>
        <w:szCs w:val="16"/>
      </w:rPr>
      <w:t>3</w:t>
    </w:r>
    <w:r w:rsidR="00C93C3C">
      <w:rPr>
        <w:rFonts w:ascii="Arial" w:hAnsi="Arial" w:cs="Arial"/>
        <w:i/>
        <w:iCs/>
        <w:sz w:val="16"/>
        <w:szCs w:val="16"/>
      </w:rPr>
      <w:t>/02/2018</w:t>
    </w:r>
  </w:p>
  <w:p w:rsidR="00233AA2" w:rsidRDefault="00233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A8B"/>
    <w:multiLevelType w:val="hybridMultilevel"/>
    <w:tmpl w:val="5E1247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86AC4"/>
    <w:multiLevelType w:val="hybridMultilevel"/>
    <w:tmpl w:val="826A7BC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E60CCA"/>
    <w:multiLevelType w:val="hybridMultilevel"/>
    <w:tmpl w:val="8A1A872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2041F5"/>
    <w:multiLevelType w:val="hybridMultilevel"/>
    <w:tmpl w:val="3C9A3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A5C53"/>
    <w:multiLevelType w:val="hybridMultilevel"/>
    <w:tmpl w:val="3C3C5D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C5E692D"/>
    <w:multiLevelType w:val="hybridMultilevel"/>
    <w:tmpl w:val="3CA8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D7"/>
    <w:multiLevelType w:val="hybridMultilevel"/>
    <w:tmpl w:val="854407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40682"/>
    <w:multiLevelType w:val="hybridMultilevel"/>
    <w:tmpl w:val="A44ECF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5193C23"/>
    <w:multiLevelType w:val="hybridMultilevel"/>
    <w:tmpl w:val="7D4C40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DB58DC"/>
    <w:multiLevelType w:val="hybridMultilevel"/>
    <w:tmpl w:val="6E6814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30FA"/>
    <w:multiLevelType w:val="hybridMultilevel"/>
    <w:tmpl w:val="DA161EF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03AAB"/>
    <w:multiLevelType w:val="hybridMultilevel"/>
    <w:tmpl w:val="DAD23D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B436D8"/>
    <w:multiLevelType w:val="hybridMultilevel"/>
    <w:tmpl w:val="99E67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E03FC8"/>
    <w:multiLevelType w:val="hybridMultilevel"/>
    <w:tmpl w:val="1F9027D8"/>
    <w:lvl w:ilvl="0" w:tplc="041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6D731CE3"/>
    <w:multiLevelType w:val="hybridMultilevel"/>
    <w:tmpl w:val="AF06EFE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F222A82"/>
    <w:multiLevelType w:val="hybridMultilevel"/>
    <w:tmpl w:val="0158E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85A0A"/>
    <w:multiLevelType w:val="hybridMultilevel"/>
    <w:tmpl w:val="DD4403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66C76"/>
    <w:multiLevelType w:val="hybridMultilevel"/>
    <w:tmpl w:val="5AC6C03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D1678"/>
    <w:multiLevelType w:val="hybridMultilevel"/>
    <w:tmpl w:val="82825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6616B"/>
    <w:multiLevelType w:val="hybridMultilevel"/>
    <w:tmpl w:val="1EAE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C283A"/>
    <w:multiLevelType w:val="hybridMultilevel"/>
    <w:tmpl w:val="F74CE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20"/>
  </w:num>
  <w:num w:numId="5">
    <w:abstractNumId w:val="5"/>
  </w:num>
  <w:num w:numId="6">
    <w:abstractNumId w:val="12"/>
  </w:num>
  <w:num w:numId="7">
    <w:abstractNumId w:val="29"/>
  </w:num>
  <w:num w:numId="8">
    <w:abstractNumId w:val="19"/>
  </w:num>
  <w:num w:numId="9">
    <w:abstractNumId w:val="15"/>
  </w:num>
  <w:num w:numId="10">
    <w:abstractNumId w:val="8"/>
  </w:num>
  <w:num w:numId="11">
    <w:abstractNumId w:val="26"/>
  </w:num>
  <w:num w:numId="12">
    <w:abstractNumId w:val="27"/>
  </w:num>
  <w:num w:numId="13">
    <w:abstractNumId w:val="11"/>
  </w:num>
  <w:num w:numId="14">
    <w:abstractNumId w:val="28"/>
  </w:num>
  <w:num w:numId="15">
    <w:abstractNumId w:val="32"/>
  </w:num>
  <w:num w:numId="16">
    <w:abstractNumId w:val="23"/>
  </w:num>
  <w:num w:numId="17">
    <w:abstractNumId w:val="0"/>
  </w:num>
  <w:num w:numId="18">
    <w:abstractNumId w:val="21"/>
  </w:num>
  <w:num w:numId="19">
    <w:abstractNumId w:val="25"/>
  </w:num>
  <w:num w:numId="20">
    <w:abstractNumId w:val="2"/>
  </w:num>
  <w:num w:numId="21">
    <w:abstractNumId w:val="16"/>
  </w:num>
  <w:num w:numId="22">
    <w:abstractNumId w:val="13"/>
  </w:num>
  <w:num w:numId="23">
    <w:abstractNumId w:val="10"/>
  </w:num>
  <w:num w:numId="24">
    <w:abstractNumId w:val="4"/>
  </w:num>
  <w:num w:numId="25">
    <w:abstractNumId w:val="31"/>
  </w:num>
  <w:num w:numId="26">
    <w:abstractNumId w:val="30"/>
  </w:num>
  <w:num w:numId="27">
    <w:abstractNumId w:val="3"/>
  </w:num>
  <w:num w:numId="28">
    <w:abstractNumId w:val="1"/>
  </w:num>
  <w:num w:numId="29">
    <w:abstractNumId w:val="6"/>
  </w:num>
  <w:num w:numId="30">
    <w:abstractNumId w:val="22"/>
  </w:num>
  <w:num w:numId="31">
    <w:abstractNumId w:val="18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946FF"/>
    <w:rsid w:val="000E29C6"/>
    <w:rsid w:val="00107274"/>
    <w:rsid w:val="00124EA9"/>
    <w:rsid w:val="00131E8F"/>
    <w:rsid w:val="00143D30"/>
    <w:rsid w:val="001630C2"/>
    <w:rsid w:val="00186A9F"/>
    <w:rsid w:val="001A2323"/>
    <w:rsid w:val="00200C8E"/>
    <w:rsid w:val="00206F62"/>
    <w:rsid w:val="00233AA2"/>
    <w:rsid w:val="0026092D"/>
    <w:rsid w:val="00282BE9"/>
    <w:rsid w:val="002B7698"/>
    <w:rsid w:val="002B7C6A"/>
    <w:rsid w:val="002C14AC"/>
    <w:rsid w:val="002D0783"/>
    <w:rsid w:val="003024AA"/>
    <w:rsid w:val="003435F8"/>
    <w:rsid w:val="003677DA"/>
    <w:rsid w:val="00391307"/>
    <w:rsid w:val="003A6849"/>
    <w:rsid w:val="003B0F24"/>
    <w:rsid w:val="003D2337"/>
    <w:rsid w:val="003E3E91"/>
    <w:rsid w:val="003F20E5"/>
    <w:rsid w:val="00444280"/>
    <w:rsid w:val="004E748F"/>
    <w:rsid w:val="00515185"/>
    <w:rsid w:val="00540344"/>
    <w:rsid w:val="005455D3"/>
    <w:rsid w:val="00547490"/>
    <w:rsid w:val="00552985"/>
    <w:rsid w:val="00566AEE"/>
    <w:rsid w:val="00573D09"/>
    <w:rsid w:val="005919D1"/>
    <w:rsid w:val="005B26E5"/>
    <w:rsid w:val="005C13C3"/>
    <w:rsid w:val="005D72AB"/>
    <w:rsid w:val="00607543"/>
    <w:rsid w:val="00610669"/>
    <w:rsid w:val="00614BC9"/>
    <w:rsid w:val="00636FB6"/>
    <w:rsid w:val="00645C84"/>
    <w:rsid w:val="00646B73"/>
    <w:rsid w:val="006A001C"/>
    <w:rsid w:val="006A1BDF"/>
    <w:rsid w:val="007350D4"/>
    <w:rsid w:val="00736682"/>
    <w:rsid w:val="0075086F"/>
    <w:rsid w:val="00776068"/>
    <w:rsid w:val="0079054D"/>
    <w:rsid w:val="00821FF5"/>
    <w:rsid w:val="008604EC"/>
    <w:rsid w:val="00876237"/>
    <w:rsid w:val="008A101C"/>
    <w:rsid w:val="008D4CF4"/>
    <w:rsid w:val="008E0D83"/>
    <w:rsid w:val="008E49A2"/>
    <w:rsid w:val="008F22BD"/>
    <w:rsid w:val="0092645C"/>
    <w:rsid w:val="009304E9"/>
    <w:rsid w:val="00946C12"/>
    <w:rsid w:val="00953EF9"/>
    <w:rsid w:val="00970247"/>
    <w:rsid w:val="00983C81"/>
    <w:rsid w:val="009930B3"/>
    <w:rsid w:val="00A05E57"/>
    <w:rsid w:val="00A15533"/>
    <w:rsid w:val="00A31FC2"/>
    <w:rsid w:val="00A33F1D"/>
    <w:rsid w:val="00A7652F"/>
    <w:rsid w:val="00A83442"/>
    <w:rsid w:val="00A8550A"/>
    <w:rsid w:val="00A934BE"/>
    <w:rsid w:val="00AE1D71"/>
    <w:rsid w:val="00AE5914"/>
    <w:rsid w:val="00B70175"/>
    <w:rsid w:val="00C31DAE"/>
    <w:rsid w:val="00C93C3C"/>
    <w:rsid w:val="00CB5CF2"/>
    <w:rsid w:val="00CC0E2D"/>
    <w:rsid w:val="00CC0FDB"/>
    <w:rsid w:val="00D04B10"/>
    <w:rsid w:val="00D604B8"/>
    <w:rsid w:val="00D66E54"/>
    <w:rsid w:val="00D94D31"/>
    <w:rsid w:val="00E57840"/>
    <w:rsid w:val="00E77E49"/>
    <w:rsid w:val="00EB5CC1"/>
    <w:rsid w:val="00EF0A8B"/>
    <w:rsid w:val="00EF750B"/>
    <w:rsid w:val="00F40305"/>
    <w:rsid w:val="00F44A75"/>
    <w:rsid w:val="00F72C65"/>
    <w:rsid w:val="00F804A8"/>
    <w:rsid w:val="00F968B4"/>
    <w:rsid w:val="00F97899"/>
    <w:rsid w:val="00FA39BD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PCDB</cp:lastModifiedBy>
  <cp:revision>35</cp:revision>
  <dcterms:created xsi:type="dcterms:W3CDTF">2017-01-09T09:00:00Z</dcterms:created>
  <dcterms:modified xsi:type="dcterms:W3CDTF">2018-02-26T12:34:00Z</dcterms:modified>
</cp:coreProperties>
</file>